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70" w:lineRule="exact"/>
        <w:rPr>
          <w:rFonts w:hint="eastAsia" w:ascii="Times New Roman" w:hAnsi="Times New Roman" w:eastAsia="黑体" w:cs="Times New Roman"/>
          <w:snapToGrid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bCs/>
          <w:spacing w:val="0"/>
          <w:sz w:val="32"/>
          <w:szCs w:val="32"/>
        </w:rPr>
      </w:pPr>
    </w:p>
    <w:p>
      <w:pPr>
        <w:adjustRightInd w:val="0"/>
        <w:spacing w:after="156" w:afterLines="50" w:line="700" w:lineRule="exact"/>
        <w:jc w:val="center"/>
        <w:rPr>
          <w:rFonts w:ascii="黑体" w:hAnsi="黑体" w:eastAsia="黑体"/>
          <w:b/>
          <w:bCs/>
          <w:spacing w:val="24"/>
          <w:sz w:val="48"/>
          <w:szCs w:val="48"/>
        </w:rPr>
      </w:pPr>
    </w:p>
    <w:p>
      <w:pPr>
        <w:adjustRightInd w:val="0"/>
        <w:spacing w:after="156" w:afterLines="50" w:line="700" w:lineRule="exact"/>
        <w:jc w:val="center"/>
        <w:rPr>
          <w:rFonts w:ascii="黑体" w:hAnsi="黑体" w:eastAsia="黑体"/>
          <w:b/>
          <w:bCs/>
          <w:spacing w:val="24"/>
          <w:sz w:val="48"/>
          <w:szCs w:val="48"/>
        </w:rPr>
      </w:pPr>
    </w:p>
    <w:p>
      <w:pPr>
        <w:adjustRightInd w:val="0"/>
        <w:spacing w:after="156" w:afterLines="50" w:line="700" w:lineRule="exact"/>
        <w:jc w:val="center"/>
        <w:rPr>
          <w:rFonts w:ascii="方正小标宋简体" w:hAnsi="方正小标宋简体" w:eastAsia="方正小标宋简体" w:cs="方正小标宋简体"/>
          <w:bCs/>
          <w:spacing w:val="24"/>
          <w:sz w:val="52"/>
          <w:szCs w:val="5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spacing w:val="24"/>
          <w:sz w:val="52"/>
          <w:szCs w:val="52"/>
          <w:highlight w:val="none"/>
          <w:lang w:eastAsia="zh-CN"/>
        </w:rPr>
        <w:t>柳州市</w:t>
      </w:r>
      <w:r>
        <w:rPr>
          <w:rFonts w:hint="eastAsia" w:ascii="方正小标宋简体" w:hAnsi="方正小标宋简体" w:eastAsia="方正小标宋简体" w:cs="方正小标宋简体"/>
          <w:bCs/>
          <w:spacing w:val="24"/>
          <w:sz w:val="52"/>
          <w:szCs w:val="52"/>
          <w:highlight w:val="none"/>
        </w:rPr>
        <w:t>科创飞地备案申报书</w:t>
      </w: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ind w:firstLine="704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6"/>
          <w:sz w:val="32"/>
          <w:szCs w:val="32"/>
          <w:highlight w:val="none"/>
        </w:rPr>
        <w:t>飞地名称：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eastAsia="zh-CN"/>
        </w:rPr>
        <w:t>（单位简写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+行业领域+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eastAsia="zh-CN"/>
        </w:rPr>
        <w:t>科创飞地）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 xml:space="preserve"> </w:t>
      </w:r>
    </w:p>
    <w:p>
      <w:pPr>
        <w:ind w:firstLine="704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pacing w:val="16"/>
          <w:sz w:val="32"/>
          <w:szCs w:val="32"/>
          <w:highlight w:val="none"/>
        </w:rPr>
        <w:t>申报单位：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（盖章）                       </w:t>
      </w:r>
    </w:p>
    <w:p>
      <w:pPr>
        <w:ind w:firstLine="704" w:firstLineChars="200"/>
        <w:jc w:val="left"/>
        <w:rPr>
          <w:rFonts w:hint="eastAsia" w:ascii="仿宋_GB2312" w:hAnsi="仿宋_GB2312" w:eastAsia="仿宋_GB2312" w:cs="仿宋_GB2312"/>
          <w:spacing w:val="16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16"/>
          <w:sz w:val="32"/>
          <w:szCs w:val="32"/>
          <w:highlight w:val="none"/>
        </w:rPr>
        <w:t>联 系 人：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     </w:t>
      </w:r>
    </w:p>
    <w:p>
      <w:pPr>
        <w:ind w:firstLine="704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pacing w:val="16"/>
          <w:sz w:val="32"/>
          <w:szCs w:val="32"/>
          <w:highlight w:val="none"/>
        </w:rPr>
        <w:t>电子邮箱：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     </w:t>
      </w:r>
    </w:p>
    <w:p>
      <w:pPr>
        <w:ind w:firstLine="704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16"/>
          <w:sz w:val="32"/>
          <w:szCs w:val="32"/>
          <w:highlight w:val="none"/>
        </w:rPr>
        <w:t>手机号码：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     </w:t>
      </w:r>
    </w:p>
    <w:p>
      <w:pPr>
        <w:ind w:firstLine="704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16"/>
          <w:sz w:val="32"/>
          <w:szCs w:val="32"/>
          <w:highlight w:val="none"/>
        </w:rPr>
        <w:t>填报日期：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     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pStyle w:val="5"/>
        <w:rPr>
          <w:highlight w:val="none"/>
        </w:rPr>
      </w:pPr>
    </w:p>
    <w:p>
      <w:pPr>
        <w:rPr>
          <w:highlight w:val="none"/>
        </w:rPr>
      </w:pPr>
    </w:p>
    <w:p>
      <w:pPr>
        <w:bidi w:val="0"/>
        <w:rPr>
          <w:highlight w:val="none"/>
        </w:rPr>
      </w:pPr>
    </w:p>
    <w:p>
      <w:pPr>
        <w:bidi w:val="0"/>
        <w:rPr>
          <w:highlight w:val="none"/>
        </w:rPr>
      </w:pPr>
    </w:p>
    <w:p>
      <w:pPr>
        <w:bidi w:val="0"/>
        <w:rPr>
          <w:highlight w:val="none"/>
        </w:rPr>
      </w:pPr>
    </w:p>
    <w:p>
      <w:pPr>
        <w:jc w:val="center"/>
        <w:rPr>
          <w:rFonts w:hint="eastAsia" w:ascii="黑体" w:hAnsi="黑体" w:eastAsia="黑体" w:cs="黑体"/>
          <w:bCs/>
          <w:color w:val="000000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2098" w:right="1531" w:bottom="1701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>
      <w:pPr>
        <w:jc w:val="center"/>
        <w:rPr>
          <w:rFonts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填  表  须  知</w:t>
      </w:r>
    </w:p>
    <w:p>
      <w:pPr>
        <w:jc w:val="center"/>
        <w:rPr>
          <w:b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填写前请仔细阅读申报工作通知文件；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申报单位应如实填报数据内容，提供的附件佐证材料应真实有效、清晰完整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如无特殊说明，本表格各栏不够填写时，可自行加行/页；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所填写内容须经所在单位核实；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申请书采用A4纸版面，左侧长边装订格式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default" w:ascii="Times New Roman" w:hAnsi="Times New Roman" w:eastAsia="仿宋_GB2312" w:cs="Times New Roman"/>
        </w:rPr>
        <w:sectPr>
          <w:pgSz w:w="11906" w:h="16838"/>
          <w:pgMar w:top="2098" w:right="1531" w:bottom="1701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>
      <w:pPr>
        <w:rPr>
          <w:rFonts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一、申报单位基本情况</w:t>
      </w:r>
    </w:p>
    <w:tbl>
      <w:tblPr>
        <w:tblStyle w:val="14"/>
        <w:tblW w:w="84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2088"/>
        <w:gridCol w:w="881"/>
        <w:gridCol w:w="1296"/>
        <w:gridCol w:w="19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2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单位名称</w:t>
            </w:r>
          </w:p>
        </w:tc>
        <w:tc>
          <w:tcPr>
            <w:tcW w:w="626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2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bidi="ar"/>
              </w:rPr>
              <w:t>单位类型</w:t>
            </w:r>
          </w:p>
        </w:tc>
        <w:tc>
          <w:tcPr>
            <w:tcW w:w="626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3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bidi="ar"/>
              </w:rPr>
              <w:t xml:space="preserve">企业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bidi="ar"/>
              </w:rPr>
              <w:t xml:space="preserve">民办非企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bidi="ar"/>
              </w:rPr>
              <w:t>机关单位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bidi="ar"/>
              </w:rPr>
              <w:t xml:space="preserve">事业单位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bidi="ar"/>
              </w:rPr>
              <w:t xml:space="preserve">产业园区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bidi="ar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7" w:hRule="atLeast"/>
        </w:trPr>
        <w:tc>
          <w:tcPr>
            <w:tcW w:w="2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bidi="ar"/>
              </w:rPr>
              <w:t>行业领域</w:t>
            </w:r>
          </w:p>
        </w:tc>
        <w:tc>
          <w:tcPr>
            <w:tcW w:w="626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3"/>
              <w:widowControl/>
              <w:spacing w:before="0" w:beforeAutospacing="0" w:after="0" w:afterAutospacing="0"/>
              <w:jc w:val="both"/>
              <w:rPr>
                <w:rFonts w:hint="eastAsia" w:ascii="仿宋_GB2312" w:hAnsi="仿宋_GB2312" w:eastAsia="仿宋_GB2312" w:cs="仿宋_GB2312"/>
                <w:color w:val="auto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□人工智能终端及机器人 □智能网联及新能源汽车 □钢铁及关键金属新材料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高端装备制造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□低空经济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□新能源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□绿色食品加工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页岩气 □绿色化工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□生物医药及大健康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□林产加工及纸业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模具设计与开发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量子科技应用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□空天智能 □其他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eastAsia="zh-CN"/>
              </w:rPr>
              <w:t>产业，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>请注明：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u w:val="single"/>
                <w:lang w:val="en-US" w:eastAsia="zh-CN"/>
              </w:rPr>
              <w:t xml:space="preserve">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2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 w:bidi="ar"/>
              </w:rPr>
              <w:t>主要产品</w:t>
            </w:r>
          </w:p>
        </w:tc>
        <w:tc>
          <w:tcPr>
            <w:tcW w:w="626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13"/>
              <w:widowControl/>
              <w:spacing w:before="0" w:beforeAutospacing="0" w:after="0" w:afterAutospacing="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2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单位所在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县（区）</w:t>
            </w:r>
          </w:p>
        </w:tc>
        <w:tc>
          <w:tcPr>
            <w:tcW w:w="626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2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单位所在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地址</w:t>
            </w:r>
          </w:p>
        </w:tc>
        <w:tc>
          <w:tcPr>
            <w:tcW w:w="626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2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统一社会信用代码</w:t>
            </w:r>
          </w:p>
        </w:tc>
        <w:tc>
          <w:tcPr>
            <w:tcW w:w="29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邮政编码</w:t>
            </w: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219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主营业务收入情况（万元）</w:t>
            </w:r>
          </w:p>
        </w:tc>
        <w:tc>
          <w:tcPr>
            <w:tcW w:w="20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年</w:t>
            </w:r>
          </w:p>
        </w:tc>
        <w:tc>
          <w:tcPr>
            <w:tcW w:w="217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年</w:t>
            </w: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219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0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2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研发费用支出情况（万元）</w:t>
            </w:r>
          </w:p>
        </w:tc>
        <w:tc>
          <w:tcPr>
            <w:tcW w:w="20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2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研发费用占比%</w:t>
            </w:r>
          </w:p>
        </w:tc>
        <w:tc>
          <w:tcPr>
            <w:tcW w:w="20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2196" w:type="dxa"/>
            <w:tcBorders>
              <w:tl2br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0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217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手机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2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申报单位法人</w:t>
            </w:r>
          </w:p>
        </w:tc>
        <w:tc>
          <w:tcPr>
            <w:tcW w:w="20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2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相关负责人</w:t>
            </w:r>
          </w:p>
        </w:tc>
        <w:tc>
          <w:tcPr>
            <w:tcW w:w="20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17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846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</w:rPr>
              <w:t>申报单位及合作共建单位简介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7" w:hRule="atLeast"/>
        </w:trPr>
        <w:tc>
          <w:tcPr>
            <w:tcW w:w="8460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包括单位基本情况、行业地位、年度发展规划、核心技术情况、知识产权、获得各种科技奖励情况等。</w:t>
            </w:r>
          </w:p>
        </w:tc>
      </w:tr>
    </w:tbl>
    <w:p>
      <w:pPr>
        <w:rPr>
          <w:rFonts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二、飞地基本情况</w:t>
      </w:r>
    </w:p>
    <w:tbl>
      <w:tblPr>
        <w:tblStyle w:val="14"/>
        <w:tblW w:w="86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1"/>
        <w:gridCol w:w="2163"/>
        <w:gridCol w:w="1081"/>
        <w:gridCol w:w="431"/>
        <w:gridCol w:w="651"/>
        <w:gridCol w:w="540"/>
        <w:gridCol w:w="28"/>
        <w:gridCol w:w="1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15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飞地名称</w:t>
            </w:r>
          </w:p>
        </w:tc>
        <w:tc>
          <w:tcPr>
            <w:tcW w:w="6489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5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与申报单位关系</w:t>
            </w:r>
          </w:p>
        </w:tc>
        <w:tc>
          <w:tcPr>
            <w:tcW w:w="6489" w:type="dxa"/>
            <w:gridSpan w:val="7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t>本公司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全资子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t>公司（独立法人）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合营企业（合同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共同控制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）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控股企业（持股＞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50%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联营企业（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50%≥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持股≥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20%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）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参股企业（持股＜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20%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t>分支机构（非独立法人）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请详细说明：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5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合作共建单位</w:t>
            </w:r>
          </w:p>
        </w:tc>
        <w:tc>
          <w:tcPr>
            <w:tcW w:w="216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16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统一社会信用代码</w:t>
            </w:r>
          </w:p>
        </w:tc>
        <w:tc>
          <w:tcPr>
            <w:tcW w:w="216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5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飞地所在地址</w:t>
            </w:r>
          </w:p>
        </w:tc>
        <w:tc>
          <w:tcPr>
            <w:tcW w:w="367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设立时间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51" w:type="dxa"/>
            <w:tcBorders>
              <w:tl2br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16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16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216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手机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15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飞地负责人</w:t>
            </w:r>
          </w:p>
        </w:tc>
        <w:tc>
          <w:tcPr>
            <w:tcW w:w="216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16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16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15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合作单位联系人</w:t>
            </w:r>
          </w:p>
        </w:tc>
        <w:tc>
          <w:tcPr>
            <w:tcW w:w="216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16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16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15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飞地研发方向</w:t>
            </w:r>
          </w:p>
        </w:tc>
        <w:tc>
          <w:tcPr>
            <w:tcW w:w="6489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15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飞地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  <w:t>科研场地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面积</w:t>
            </w:r>
          </w:p>
        </w:tc>
        <w:tc>
          <w:tcPr>
            <w:tcW w:w="6489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15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申报单位对飞地是否拥有实际控制权</w:t>
            </w:r>
          </w:p>
        </w:tc>
        <w:tc>
          <w:tcPr>
            <w:tcW w:w="6489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151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科研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设施原值</w:t>
            </w:r>
          </w:p>
        </w:tc>
        <w:tc>
          <w:tcPr>
            <w:tcW w:w="324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22" w:type="dxa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  <w:t>原值合计</w:t>
            </w:r>
          </w:p>
        </w:tc>
        <w:tc>
          <w:tcPr>
            <w:tcW w:w="1623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15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仪器设备原值</w:t>
            </w:r>
          </w:p>
        </w:tc>
        <w:tc>
          <w:tcPr>
            <w:tcW w:w="324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22" w:type="dxa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23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15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软件原值</w:t>
            </w:r>
          </w:p>
        </w:tc>
        <w:tc>
          <w:tcPr>
            <w:tcW w:w="324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22" w:type="dxa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23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15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飞地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是否制定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相应管理制度</w:t>
            </w:r>
          </w:p>
        </w:tc>
        <w:tc>
          <w:tcPr>
            <w:tcW w:w="6489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640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highlight w:val="none"/>
              </w:rPr>
              <w:t>飞地简介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1" w:hRule="atLeast"/>
        </w:trPr>
        <w:tc>
          <w:tcPr>
            <w:tcW w:w="8640" w:type="dxa"/>
            <w:gridSpan w:val="8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飞地简介内容包括飞地定位及近三年取得的重大成效，包括开展产学研合作、人才引进、技术创新、经济效益等。</w:t>
            </w:r>
          </w:p>
        </w:tc>
      </w:tr>
    </w:tbl>
    <w:tbl>
      <w:tblPr>
        <w:tblStyle w:val="14"/>
        <w:tblpPr w:leftFromText="180" w:rightFromText="180" w:vertAnchor="text" w:horzAnchor="page" w:tblpXSpec="center" w:tblpY="622"/>
        <w:tblOverlap w:val="never"/>
        <w:tblW w:w="92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5"/>
        <w:gridCol w:w="709"/>
        <w:gridCol w:w="29"/>
        <w:gridCol w:w="218"/>
        <w:gridCol w:w="164"/>
        <w:gridCol w:w="682"/>
        <w:gridCol w:w="273"/>
        <w:gridCol w:w="53"/>
        <w:gridCol w:w="12"/>
        <w:gridCol w:w="45"/>
        <w:gridCol w:w="149"/>
        <w:gridCol w:w="333"/>
        <w:gridCol w:w="133"/>
        <w:gridCol w:w="256"/>
        <w:gridCol w:w="210"/>
        <w:gridCol w:w="42"/>
        <w:gridCol w:w="187"/>
        <w:gridCol w:w="24"/>
        <w:gridCol w:w="146"/>
        <w:gridCol w:w="76"/>
        <w:gridCol w:w="250"/>
        <w:gridCol w:w="521"/>
        <w:gridCol w:w="54"/>
        <w:gridCol w:w="30"/>
        <w:gridCol w:w="258"/>
        <w:gridCol w:w="136"/>
        <w:gridCol w:w="93"/>
        <w:gridCol w:w="211"/>
        <w:gridCol w:w="341"/>
        <w:gridCol w:w="249"/>
        <w:gridCol w:w="252"/>
        <w:gridCol w:w="113"/>
        <w:gridCol w:w="276"/>
        <w:gridCol w:w="122"/>
        <w:gridCol w:w="247"/>
        <w:gridCol w:w="241"/>
        <w:gridCol w:w="1319"/>
        <w:gridCol w:w="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1266" w:hRule="atLeast"/>
          <w:jc w:val="center"/>
        </w:trPr>
        <w:tc>
          <w:tcPr>
            <w:tcW w:w="2527" w:type="dxa"/>
            <w:gridSpan w:val="7"/>
            <w:noWrap w:val="0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szCs w:val="24"/>
                <w:highlight w:val="none"/>
                <w:lang w:eastAsia="zh-CN"/>
              </w:rPr>
              <w:t>飞地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highlight w:val="none"/>
              </w:rPr>
              <w:t>通过国家（国际组织）、省级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szCs w:val="24"/>
                <w:highlight w:val="none"/>
                <w:lang w:eastAsia="zh-CN"/>
              </w:rPr>
              <w:t>、市级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highlight w:val="none"/>
              </w:rPr>
              <w:t>认证的实验室和检测机构</w:t>
            </w:r>
          </w:p>
        </w:tc>
        <w:tc>
          <w:tcPr>
            <w:tcW w:w="6652" w:type="dxa"/>
            <w:gridSpan w:val="31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9179" w:type="dxa"/>
            <w:gridSpan w:val="38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（一）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飞地运营经费</w:t>
            </w:r>
            <w:r>
              <w:rPr>
                <w:rFonts w:hint="default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396" w:hRule="atLeast"/>
          <w:jc w:val="center"/>
        </w:trPr>
        <w:tc>
          <w:tcPr>
            <w:tcW w:w="1434" w:type="dxa"/>
            <w:gridSpan w:val="3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highlight w:val="none"/>
              </w:rPr>
              <w:t>飞地年度运营经费投入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  <w:highlight w:val="none"/>
              </w:rPr>
              <w:t>（万元）</w:t>
            </w:r>
          </w:p>
        </w:tc>
        <w:tc>
          <w:tcPr>
            <w:tcW w:w="1431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2023年</w:t>
            </w:r>
          </w:p>
        </w:tc>
        <w:tc>
          <w:tcPr>
            <w:tcW w:w="1601" w:type="dxa"/>
            <w:gridSpan w:val="11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825" w:type="dxa"/>
            <w:gridSpan w:val="3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经费来源</w:t>
            </w:r>
          </w:p>
        </w:tc>
        <w:tc>
          <w:tcPr>
            <w:tcW w:w="3888" w:type="dxa"/>
            <w:gridSpan w:val="14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依托单位：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万元；</w:t>
            </w: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合作单位：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万元；</w:t>
            </w:r>
          </w:p>
          <w:p>
            <w:pPr>
              <w:spacing w:line="400" w:lineRule="exact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其他：来自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渠道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万元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396" w:hRule="atLeast"/>
          <w:jc w:val="center"/>
        </w:trPr>
        <w:tc>
          <w:tcPr>
            <w:tcW w:w="1434" w:type="dxa"/>
            <w:gridSpan w:val="3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highlight w:val="none"/>
              </w:rPr>
            </w:pPr>
          </w:p>
        </w:tc>
        <w:tc>
          <w:tcPr>
            <w:tcW w:w="1431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2024年</w:t>
            </w:r>
          </w:p>
        </w:tc>
        <w:tc>
          <w:tcPr>
            <w:tcW w:w="1601" w:type="dxa"/>
            <w:gridSpan w:val="11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825" w:type="dxa"/>
            <w:gridSpan w:val="3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888" w:type="dxa"/>
            <w:gridSpan w:val="14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396" w:hRule="atLeast"/>
          <w:jc w:val="center"/>
        </w:trPr>
        <w:tc>
          <w:tcPr>
            <w:tcW w:w="1434" w:type="dxa"/>
            <w:gridSpan w:val="3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431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2025年</w:t>
            </w:r>
          </w:p>
        </w:tc>
        <w:tc>
          <w:tcPr>
            <w:tcW w:w="1601" w:type="dxa"/>
            <w:gridSpan w:val="11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825" w:type="dxa"/>
            <w:gridSpan w:val="3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888" w:type="dxa"/>
            <w:gridSpan w:val="14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9179" w:type="dxa"/>
            <w:gridSpan w:val="38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二</w:t>
            </w:r>
            <w:r>
              <w:rPr>
                <w:rFonts w:hint="default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）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前三年飞地研发</w:t>
            </w:r>
            <w:r>
              <w:rPr>
                <w:rFonts w:hint="default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经费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支出金额（万元）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1681" w:type="dxa"/>
            <w:gridSpan w:val="5"/>
            <w:tcBorders>
              <w:tl2br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539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</w:p>
        </w:tc>
        <w:tc>
          <w:tcPr>
            <w:tcW w:w="2641" w:type="dxa"/>
            <w:gridSpan w:val="14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</w:p>
        </w:tc>
        <w:tc>
          <w:tcPr>
            <w:tcW w:w="2318" w:type="dxa"/>
            <w:gridSpan w:val="6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1681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szCs w:val="24"/>
              </w:rPr>
              <w:t>年度研发经费</w:t>
            </w:r>
          </w:p>
        </w:tc>
        <w:tc>
          <w:tcPr>
            <w:tcW w:w="2539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641" w:type="dxa"/>
            <w:gridSpan w:val="14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318" w:type="dxa"/>
            <w:gridSpan w:val="6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9179" w:type="dxa"/>
            <w:gridSpan w:val="38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三</w:t>
            </w:r>
            <w:r>
              <w:rPr>
                <w:rFonts w:hint="default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）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前三年</w:t>
            </w:r>
            <w:r>
              <w:rPr>
                <w:rFonts w:hint="default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新技术产品销售收入（万元）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2865" w:type="dxa"/>
            <w:gridSpan w:val="10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</w:p>
        </w:tc>
        <w:tc>
          <w:tcPr>
            <w:tcW w:w="3154" w:type="dxa"/>
            <w:gridSpan w:val="19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</w:p>
        </w:tc>
        <w:tc>
          <w:tcPr>
            <w:tcW w:w="3160" w:type="dxa"/>
            <w:gridSpan w:val="9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2865" w:type="dxa"/>
            <w:gridSpan w:val="10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154" w:type="dxa"/>
            <w:gridSpan w:val="19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160" w:type="dxa"/>
            <w:gridSpan w:val="9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9179" w:type="dxa"/>
            <w:gridSpan w:val="38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四</w:t>
            </w:r>
            <w:r>
              <w:rPr>
                <w:rFonts w:hint="default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）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飞地</w:t>
            </w:r>
            <w:r>
              <w:rPr>
                <w:rFonts w:hint="default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主要研发设备情况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1845" w:type="dxa"/>
            <w:gridSpan w:val="6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序 号</w:t>
            </w:r>
          </w:p>
        </w:tc>
        <w:tc>
          <w:tcPr>
            <w:tcW w:w="1214" w:type="dxa"/>
            <w:gridSpan w:val="6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设备名称</w:t>
            </w:r>
          </w:p>
        </w:tc>
        <w:tc>
          <w:tcPr>
            <w:tcW w:w="2520" w:type="dxa"/>
            <w:gridSpan w:val="14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型号</w:t>
            </w:r>
          </w:p>
        </w:tc>
        <w:tc>
          <w:tcPr>
            <w:tcW w:w="1395" w:type="dxa"/>
            <w:gridSpan w:val="7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数量</w:t>
            </w:r>
          </w:p>
        </w:tc>
        <w:tc>
          <w:tcPr>
            <w:tcW w:w="2205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设备原值（万元）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1845" w:type="dxa"/>
            <w:gridSpan w:val="6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14" w:type="dxa"/>
            <w:gridSpan w:val="6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520" w:type="dxa"/>
            <w:gridSpan w:val="14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395" w:type="dxa"/>
            <w:gridSpan w:val="7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205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1845" w:type="dxa"/>
            <w:gridSpan w:val="6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14" w:type="dxa"/>
            <w:gridSpan w:val="6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520" w:type="dxa"/>
            <w:gridSpan w:val="14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395" w:type="dxa"/>
            <w:gridSpan w:val="7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205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5579" w:type="dxa"/>
            <w:gridSpan w:val="26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合计</w:t>
            </w:r>
          </w:p>
        </w:tc>
        <w:tc>
          <w:tcPr>
            <w:tcW w:w="1395" w:type="dxa"/>
            <w:gridSpan w:val="7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2205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9179" w:type="dxa"/>
            <w:gridSpan w:val="38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五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）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前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三年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飞地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科技项目情况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4390" w:type="dxa"/>
            <w:gridSpan w:val="20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承担政府科技计划项目数（项）</w:t>
            </w:r>
          </w:p>
        </w:tc>
        <w:tc>
          <w:tcPr>
            <w:tcW w:w="4789" w:type="dxa"/>
            <w:gridSpan w:val="18"/>
            <w:noWrap w:val="0"/>
            <w:vAlign w:val="center"/>
          </w:tcPr>
          <w:p>
            <w:pPr>
              <w:snapToGrid w:val="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国家级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项；省级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项；市级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4390" w:type="dxa"/>
            <w:gridSpan w:val="20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承担企业科技项目数（项）</w:t>
            </w:r>
          </w:p>
        </w:tc>
        <w:tc>
          <w:tcPr>
            <w:tcW w:w="4789" w:type="dxa"/>
            <w:gridSpan w:val="18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4390" w:type="dxa"/>
            <w:gridSpan w:val="20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自主立项研发项目数（项）</w:t>
            </w:r>
          </w:p>
        </w:tc>
        <w:tc>
          <w:tcPr>
            <w:tcW w:w="4789" w:type="dxa"/>
            <w:gridSpan w:val="18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4390" w:type="dxa"/>
            <w:gridSpan w:val="20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合作研发项目数（项）</w:t>
            </w:r>
          </w:p>
        </w:tc>
        <w:tc>
          <w:tcPr>
            <w:tcW w:w="4789" w:type="dxa"/>
            <w:gridSpan w:val="18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72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2075" w:type="dxa"/>
            <w:gridSpan w:val="6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项目名称</w:t>
            </w:r>
          </w:p>
        </w:tc>
        <w:tc>
          <w:tcPr>
            <w:tcW w:w="1191" w:type="dxa"/>
            <w:gridSpan w:val="8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项目来源</w:t>
            </w:r>
          </w:p>
        </w:tc>
        <w:tc>
          <w:tcPr>
            <w:tcW w:w="2369" w:type="dxa"/>
            <w:gridSpan w:val="1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研发周期</w:t>
            </w:r>
          </w:p>
        </w:tc>
        <w:tc>
          <w:tcPr>
            <w:tcW w:w="1500" w:type="dxa"/>
            <w:gridSpan w:val="7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项目进度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研发经费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72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075" w:type="dxa"/>
            <w:gridSpan w:val="6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191" w:type="dxa"/>
            <w:gridSpan w:val="8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369" w:type="dxa"/>
            <w:gridSpan w:val="14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00" w:type="dxa"/>
            <w:gridSpan w:val="7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19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72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075" w:type="dxa"/>
            <w:gridSpan w:val="6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191" w:type="dxa"/>
            <w:gridSpan w:val="8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369" w:type="dxa"/>
            <w:gridSpan w:val="14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00" w:type="dxa"/>
            <w:gridSpan w:val="7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19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72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075" w:type="dxa"/>
            <w:gridSpan w:val="6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191" w:type="dxa"/>
            <w:gridSpan w:val="8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369" w:type="dxa"/>
            <w:gridSpan w:val="14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00" w:type="dxa"/>
            <w:gridSpan w:val="7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19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72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075" w:type="dxa"/>
            <w:gridSpan w:val="6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191" w:type="dxa"/>
            <w:gridSpan w:val="8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369" w:type="dxa"/>
            <w:gridSpan w:val="14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00" w:type="dxa"/>
            <w:gridSpan w:val="7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19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72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075" w:type="dxa"/>
            <w:gridSpan w:val="6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191" w:type="dxa"/>
            <w:gridSpan w:val="8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369" w:type="dxa"/>
            <w:gridSpan w:val="14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00" w:type="dxa"/>
            <w:gridSpan w:val="7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19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9179" w:type="dxa"/>
            <w:gridSpan w:val="38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六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）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飞地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新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</w:rPr>
              <w:t>产品开发情况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2805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名称</w:t>
            </w:r>
          </w:p>
        </w:tc>
        <w:tc>
          <w:tcPr>
            <w:tcW w:w="2190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当前所处研发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阶段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及进度</w:t>
            </w:r>
          </w:p>
        </w:tc>
        <w:tc>
          <w:tcPr>
            <w:tcW w:w="3464" w:type="dxa"/>
            <w:gridSpan w:val="11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应用领域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805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190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3464" w:type="dxa"/>
            <w:gridSpan w:val="11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805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190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3464" w:type="dxa"/>
            <w:gridSpan w:val="11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720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805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190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3464" w:type="dxa"/>
            <w:gridSpan w:val="11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9179" w:type="dxa"/>
            <w:gridSpan w:val="38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新产品简介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2283" w:hRule="atLeast"/>
          <w:jc w:val="center"/>
        </w:trPr>
        <w:tc>
          <w:tcPr>
            <w:tcW w:w="9179" w:type="dxa"/>
            <w:gridSpan w:val="38"/>
            <w:noWrap w:val="0"/>
            <w:vAlign w:val="top"/>
          </w:tcPr>
          <w:p>
            <w:pPr>
              <w:snapToGrid w:val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eastAsia="zh-CN"/>
              </w:rPr>
              <w:t>各产品请分开填写。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9179" w:type="dxa"/>
            <w:gridSpan w:val="38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七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）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飞地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知识产权情况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2910" w:type="dxa"/>
            <w:gridSpan w:val="11"/>
            <w:vMerge w:val="restart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企业拥有的有效专利数</w:t>
            </w:r>
          </w:p>
        </w:tc>
        <w:tc>
          <w:tcPr>
            <w:tcW w:w="1806" w:type="dxa"/>
            <w:gridSpan w:val="11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发明专利</w:t>
            </w:r>
          </w:p>
        </w:tc>
        <w:tc>
          <w:tcPr>
            <w:tcW w:w="2145" w:type="dxa"/>
            <w:gridSpan w:val="10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实用新型专利</w:t>
            </w:r>
          </w:p>
        </w:tc>
        <w:tc>
          <w:tcPr>
            <w:tcW w:w="2318" w:type="dxa"/>
            <w:gridSpan w:val="6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外观设计专利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2910" w:type="dxa"/>
            <w:gridSpan w:val="11"/>
            <w:vMerge w:val="continue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gridSpan w:val="11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45" w:type="dxa"/>
            <w:gridSpan w:val="10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318" w:type="dxa"/>
            <w:gridSpan w:val="6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2910" w:type="dxa"/>
            <w:gridSpan w:val="11"/>
            <w:vMerge w:val="restart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已被受理但尚未授权的专利申请数 </w:t>
            </w:r>
          </w:p>
        </w:tc>
        <w:tc>
          <w:tcPr>
            <w:tcW w:w="1806" w:type="dxa"/>
            <w:gridSpan w:val="11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发明专利</w:t>
            </w:r>
          </w:p>
        </w:tc>
        <w:tc>
          <w:tcPr>
            <w:tcW w:w="2145" w:type="dxa"/>
            <w:gridSpan w:val="10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实用新型专利</w:t>
            </w:r>
          </w:p>
        </w:tc>
        <w:tc>
          <w:tcPr>
            <w:tcW w:w="2318" w:type="dxa"/>
            <w:gridSpan w:val="6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外观设计专利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2910" w:type="dxa"/>
            <w:gridSpan w:val="11"/>
            <w:vMerge w:val="continue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gridSpan w:val="11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45" w:type="dxa"/>
            <w:gridSpan w:val="10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318" w:type="dxa"/>
            <w:gridSpan w:val="6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2910" w:type="dxa"/>
            <w:gridSpan w:val="11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计算机软件著作权数</w:t>
            </w:r>
          </w:p>
        </w:tc>
        <w:tc>
          <w:tcPr>
            <w:tcW w:w="6269" w:type="dxa"/>
            <w:gridSpan w:val="27"/>
            <w:noWrap w:val="0"/>
            <w:vAlign w:val="center"/>
          </w:tcPr>
          <w:p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9179" w:type="dxa"/>
            <w:gridSpan w:val="38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八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）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飞地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有效专利和软件著作权情况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72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120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专利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类别</w:t>
            </w:r>
          </w:p>
        </w:tc>
        <w:tc>
          <w:tcPr>
            <w:tcW w:w="1936" w:type="dxa"/>
            <w:gridSpan w:val="9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专利名称</w:t>
            </w:r>
          </w:p>
        </w:tc>
        <w:tc>
          <w:tcPr>
            <w:tcW w:w="1456" w:type="dxa"/>
            <w:gridSpan w:val="8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专利号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（登记号）</w:t>
            </w:r>
          </w:p>
        </w:tc>
        <w:tc>
          <w:tcPr>
            <w:tcW w:w="2382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专利权人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（著作权人）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授权日期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72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120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936" w:type="dxa"/>
            <w:gridSpan w:val="9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456" w:type="dxa"/>
            <w:gridSpan w:val="8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382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72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120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936" w:type="dxa"/>
            <w:gridSpan w:val="9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456" w:type="dxa"/>
            <w:gridSpan w:val="8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382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9179" w:type="dxa"/>
            <w:gridSpan w:val="38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九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）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飞地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被受理但尚未授权的专利申请信息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72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1120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专利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类别</w:t>
            </w:r>
          </w:p>
        </w:tc>
        <w:tc>
          <w:tcPr>
            <w:tcW w:w="2399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专利名称</w:t>
            </w:r>
          </w:p>
        </w:tc>
        <w:tc>
          <w:tcPr>
            <w:tcW w:w="1564" w:type="dxa"/>
            <w:gridSpan w:val="9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申请号</w:t>
            </w:r>
          </w:p>
        </w:tc>
        <w:tc>
          <w:tcPr>
            <w:tcW w:w="1811" w:type="dxa"/>
            <w:gridSpan w:val="8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申请人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申请日期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72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120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399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64" w:type="dxa"/>
            <w:gridSpan w:val="9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811" w:type="dxa"/>
            <w:gridSpan w:val="8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72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120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399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64" w:type="dxa"/>
            <w:gridSpan w:val="9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811" w:type="dxa"/>
            <w:gridSpan w:val="8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72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120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399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64" w:type="dxa"/>
            <w:gridSpan w:val="9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811" w:type="dxa"/>
            <w:gridSpan w:val="8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725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120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399" w:type="dxa"/>
            <w:gridSpan w:val="13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64" w:type="dxa"/>
            <w:gridSpan w:val="9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811" w:type="dxa"/>
            <w:gridSpan w:val="8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  <w:jc w:val="center"/>
        </w:trPr>
        <w:tc>
          <w:tcPr>
            <w:tcW w:w="9179" w:type="dxa"/>
            <w:gridSpan w:val="38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十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）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飞地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主持或参与制定的标准信息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exact"/>
          <w:jc w:val="center"/>
        </w:trPr>
        <w:tc>
          <w:tcPr>
            <w:tcW w:w="146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主持或参与制定标准数（项）</w:t>
            </w:r>
          </w:p>
        </w:tc>
        <w:tc>
          <w:tcPr>
            <w:tcW w:w="1390" w:type="dxa"/>
            <w:gridSpan w:val="5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国际标准</w:t>
            </w:r>
          </w:p>
        </w:tc>
        <w:tc>
          <w:tcPr>
            <w:tcW w:w="1391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国家标准</w:t>
            </w:r>
          </w:p>
        </w:tc>
        <w:tc>
          <w:tcPr>
            <w:tcW w:w="1564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行业标准</w:t>
            </w:r>
          </w:p>
        </w:tc>
        <w:tc>
          <w:tcPr>
            <w:tcW w:w="156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地方标准</w:t>
            </w:r>
          </w:p>
        </w:tc>
        <w:tc>
          <w:tcPr>
            <w:tcW w:w="180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团体标准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exact"/>
          <w:jc w:val="center"/>
        </w:trPr>
        <w:tc>
          <w:tcPr>
            <w:tcW w:w="146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90" w:type="dxa"/>
            <w:gridSpan w:val="5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　</w:t>
            </w:r>
          </w:p>
        </w:tc>
        <w:tc>
          <w:tcPr>
            <w:tcW w:w="1391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　</w:t>
            </w:r>
          </w:p>
        </w:tc>
        <w:tc>
          <w:tcPr>
            <w:tcW w:w="1564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　</w:t>
            </w:r>
          </w:p>
        </w:tc>
        <w:tc>
          <w:tcPr>
            <w:tcW w:w="156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　</w:t>
            </w:r>
          </w:p>
        </w:tc>
        <w:tc>
          <w:tcPr>
            <w:tcW w:w="180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exact"/>
          <w:jc w:val="center"/>
        </w:trPr>
        <w:tc>
          <w:tcPr>
            <w:tcW w:w="146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390" w:type="dxa"/>
            <w:gridSpan w:val="5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标准名称</w:t>
            </w:r>
          </w:p>
        </w:tc>
        <w:tc>
          <w:tcPr>
            <w:tcW w:w="1391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标准类型</w:t>
            </w:r>
          </w:p>
        </w:tc>
        <w:tc>
          <w:tcPr>
            <w:tcW w:w="1564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标准号</w:t>
            </w:r>
          </w:p>
        </w:tc>
        <w:tc>
          <w:tcPr>
            <w:tcW w:w="156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主持或参与</w:t>
            </w:r>
          </w:p>
        </w:tc>
        <w:tc>
          <w:tcPr>
            <w:tcW w:w="180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颁布年月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exact"/>
          <w:jc w:val="center"/>
        </w:trPr>
        <w:tc>
          <w:tcPr>
            <w:tcW w:w="146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90" w:type="dxa"/>
            <w:gridSpan w:val="5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91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64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6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80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exact"/>
          <w:jc w:val="center"/>
        </w:trPr>
        <w:tc>
          <w:tcPr>
            <w:tcW w:w="146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90" w:type="dxa"/>
            <w:gridSpan w:val="5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91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64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6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80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exact"/>
          <w:jc w:val="center"/>
        </w:trPr>
        <w:tc>
          <w:tcPr>
            <w:tcW w:w="146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90" w:type="dxa"/>
            <w:gridSpan w:val="5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91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64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6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80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exact"/>
          <w:jc w:val="center"/>
        </w:trPr>
        <w:tc>
          <w:tcPr>
            <w:tcW w:w="1463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90" w:type="dxa"/>
            <w:gridSpan w:val="5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391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64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6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80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exact"/>
          <w:jc w:val="center"/>
        </w:trPr>
        <w:tc>
          <w:tcPr>
            <w:tcW w:w="9179" w:type="dxa"/>
            <w:gridSpan w:val="38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楷体_GB2312" w:cs="仿宋_GB2312"/>
                <w:color w:val="000000"/>
                <w:kern w:val="0"/>
                <w:sz w:val="24"/>
                <w:highlight w:val="none"/>
                <w:lang w:val="en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（十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一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）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飞地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获市级及以上科技奖项信息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exact"/>
          <w:jc w:val="center"/>
        </w:trPr>
        <w:tc>
          <w:tcPr>
            <w:tcW w:w="146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科技奖励数（项）</w:t>
            </w:r>
          </w:p>
        </w:tc>
        <w:tc>
          <w:tcPr>
            <w:tcW w:w="192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国家级</w:t>
            </w:r>
          </w:p>
        </w:tc>
        <w:tc>
          <w:tcPr>
            <w:tcW w:w="192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省部级</w:t>
            </w:r>
          </w:p>
        </w:tc>
        <w:tc>
          <w:tcPr>
            <w:tcW w:w="192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市级</w:t>
            </w:r>
          </w:p>
        </w:tc>
        <w:tc>
          <w:tcPr>
            <w:tcW w:w="19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行业协会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exact"/>
          <w:jc w:val="center"/>
        </w:trPr>
        <w:tc>
          <w:tcPr>
            <w:tcW w:w="146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　</w:t>
            </w:r>
          </w:p>
        </w:tc>
        <w:tc>
          <w:tcPr>
            <w:tcW w:w="192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exact"/>
          <w:jc w:val="center"/>
        </w:trPr>
        <w:tc>
          <w:tcPr>
            <w:tcW w:w="14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9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奖项名称</w:t>
            </w:r>
          </w:p>
        </w:tc>
        <w:tc>
          <w:tcPr>
            <w:tcW w:w="192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级别</w:t>
            </w:r>
          </w:p>
        </w:tc>
        <w:tc>
          <w:tcPr>
            <w:tcW w:w="19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获奖时间</w:t>
            </w:r>
          </w:p>
        </w:tc>
        <w:tc>
          <w:tcPr>
            <w:tcW w:w="19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授奖单位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exact"/>
          <w:jc w:val="center"/>
        </w:trPr>
        <w:tc>
          <w:tcPr>
            <w:tcW w:w="14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exact"/>
          <w:jc w:val="center"/>
        </w:trPr>
        <w:tc>
          <w:tcPr>
            <w:tcW w:w="14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exact"/>
          <w:jc w:val="center"/>
        </w:trPr>
        <w:tc>
          <w:tcPr>
            <w:tcW w:w="14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exact"/>
          <w:jc w:val="center"/>
        </w:trPr>
        <w:tc>
          <w:tcPr>
            <w:tcW w:w="14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9" w:hRule="exact"/>
          <w:jc w:val="center"/>
        </w:trPr>
        <w:tc>
          <w:tcPr>
            <w:tcW w:w="9179" w:type="dxa"/>
            <w:gridSpan w:val="3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（十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二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）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飞地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在当地开展产学研合作情况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exact"/>
          <w:jc w:val="center"/>
        </w:trPr>
        <w:tc>
          <w:tcPr>
            <w:tcW w:w="4033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highlight w:val="none"/>
              </w:rPr>
              <w:t>合作单位</w:t>
            </w:r>
          </w:p>
        </w:tc>
        <w:tc>
          <w:tcPr>
            <w:tcW w:w="257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highlight w:val="none"/>
              </w:rPr>
              <w:t>合作方式</w:t>
            </w:r>
          </w:p>
        </w:tc>
        <w:tc>
          <w:tcPr>
            <w:tcW w:w="25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highlight w:val="none"/>
              </w:rPr>
              <w:t>合作成果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3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257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25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3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257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25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33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257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25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  <w:highlight w:val="none"/>
              </w:rPr>
            </w:pPr>
          </w:p>
        </w:tc>
      </w:tr>
    </w:tbl>
    <w:p>
      <w:pPr>
        <w:pStyle w:val="22"/>
        <w:ind w:firstLine="0" w:firstLineChars="0"/>
        <w:rPr>
          <w:rFonts w:hint="eastAsia" w:ascii="黑体" w:hAnsi="黑体" w:eastAsia="黑体" w:cs="黑体"/>
          <w:sz w:val="32"/>
          <w:szCs w:val="32"/>
          <w:highlight w:val="none"/>
        </w:rPr>
      </w:pPr>
    </w:p>
    <w:p>
      <w:pPr>
        <w:pStyle w:val="22"/>
        <w:ind w:firstLine="0" w:firstLineChars="0"/>
        <w:rPr>
          <w:rFonts w:ascii="黑体" w:hAnsi="黑体" w:eastAsia="黑体" w:cs="黑体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sz w:val="28"/>
          <w:szCs w:val="28"/>
          <w:highlight w:val="none"/>
        </w:rPr>
        <w:t>三</w:t>
      </w:r>
      <w:r>
        <w:rPr>
          <w:rFonts w:hint="eastAsia" w:ascii="黑体" w:hAnsi="黑体" w:eastAsia="黑体" w:cs="黑体"/>
          <w:sz w:val="28"/>
          <w:szCs w:val="28"/>
          <w:highlight w:val="none"/>
          <w:lang w:eastAsia="zh-CN"/>
        </w:rPr>
        <w:t>、</w:t>
      </w:r>
      <w:r>
        <w:rPr>
          <w:rFonts w:hint="eastAsia" w:ascii="黑体" w:hAnsi="黑体" w:eastAsia="黑体" w:cs="黑体"/>
          <w:sz w:val="28"/>
          <w:szCs w:val="28"/>
          <w:highlight w:val="none"/>
        </w:rPr>
        <w:t>飞地</w:t>
      </w:r>
      <w:r>
        <w:rPr>
          <w:rFonts w:hint="eastAsia" w:ascii="黑体" w:hAnsi="黑体" w:eastAsia="黑体" w:cs="黑体"/>
          <w:sz w:val="28"/>
          <w:szCs w:val="28"/>
          <w:highlight w:val="none"/>
          <w:lang w:eastAsia="zh-CN"/>
        </w:rPr>
        <w:t>三年</w:t>
      </w:r>
      <w:r>
        <w:rPr>
          <w:rFonts w:hint="eastAsia" w:ascii="黑体" w:hAnsi="黑体" w:eastAsia="黑体" w:cs="黑体"/>
          <w:sz w:val="28"/>
          <w:szCs w:val="28"/>
          <w:highlight w:val="none"/>
        </w:rPr>
        <w:t>建设</w:t>
      </w:r>
      <w:r>
        <w:rPr>
          <w:rFonts w:hint="eastAsia" w:ascii="黑体" w:hAnsi="黑体" w:eastAsia="黑体" w:cs="黑体"/>
          <w:sz w:val="28"/>
          <w:szCs w:val="28"/>
          <w:highlight w:val="none"/>
          <w:lang w:eastAsia="zh-CN"/>
        </w:rPr>
        <w:t>计划与</w:t>
      </w: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绩效</w:t>
      </w:r>
      <w:r>
        <w:rPr>
          <w:rFonts w:hint="eastAsia" w:ascii="黑体" w:hAnsi="黑体" w:eastAsia="黑体" w:cs="黑体"/>
          <w:sz w:val="28"/>
          <w:szCs w:val="28"/>
          <w:highlight w:val="none"/>
          <w:lang w:eastAsia="zh-CN"/>
        </w:rPr>
        <w:t>目标</w:t>
      </w:r>
    </w:p>
    <w:tbl>
      <w:tblPr>
        <w:tblStyle w:val="15"/>
        <w:tblW w:w="92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4"/>
        <w:gridCol w:w="1952"/>
        <w:gridCol w:w="2046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9252" w:type="dxa"/>
            <w:gridSpan w:val="4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楷体_GB2312" w:hAnsi="楷体_GB2312" w:eastAsia="楷体_GB2312" w:cs="楷体_GB2312"/>
                <w:b/>
                <w:bCs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（十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三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</w:rPr>
              <w:t>）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highlight w:val="none"/>
                <w:lang w:eastAsia="zh-CN"/>
              </w:rPr>
              <w:t>飞地三年建设计划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3" w:hRule="atLeast"/>
          <w:jc w:val="center"/>
        </w:trPr>
        <w:tc>
          <w:tcPr>
            <w:tcW w:w="9252" w:type="dxa"/>
            <w:gridSpan w:val="4"/>
            <w:noWrap w:val="0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包括机构中长期发展战略和规划、主攻方向、定位、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研发任务、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拟取得的成效、实现途径、预期经济和社会效益等。</w:t>
            </w:r>
          </w:p>
          <w:p>
            <w:pPr>
              <w:pStyle w:val="5"/>
              <w:rPr>
                <w:rFonts w:hint="eastAsia"/>
              </w:rPr>
            </w:pPr>
          </w:p>
          <w:p>
            <w:pPr>
              <w:pStyle w:val="5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  <w:p>
            <w:pPr>
              <w:rPr>
                <w:rFonts w:hint="eastAsia" w:ascii="楷体_GB2312" w:hAnsi="楷体_GB2312" w:eastAsia="楷体_GB2312" w:cs="楷体_GB2312"/>
                <w:b/>
                <w:bCs/>
                <w:kern w:val="2"/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9252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" w:eastAsia="楷体_GB2312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kern w:val="2"/>
                <w:sz w:val="24"/>
                <w:szCs w:val="24"/>
                <w:highlight w:val="none"/>
              </w:rPr>
              <w:t>（十</w:t>
            </w:r>
            <w:r>
              <w:rPr>
                <w:rFonts w:hint="eastAsia" w:ascii="楷体_GB2312" w:hAnsi="楷体_GB2312" w:eastAsia="楷体_GB2312" w:cs="楷体_GB2312"/>
                <w:b/>
                <w:bCs/>
                <w:kern w:val="2"/>
                <w:sz w:val="24"/>
                <w:szCs w:val="24"/>
                <w:highlight w:val="none"/>
                <w:lang w:eastAsia="zh-CN"/>
              </w:rPr>
              <w:t>四</w:t>
            </w:r>
            <w:r>
              <w:rPr>
                <w:rFonts w:hint="eastAsia" w:ascii="楷体_GB2312" w:hAnsi="楷体_GB2312" w:eastAsia="楷体_GB2312" w:cs="楷体_GB2312"/>
                <w:b/>
                <w:bCs/>
                <w:kern w:val="2"/>
                <w:sz w:val="24"/>
                <w:szCs w:val="24"/>
                <w:highlight w:val="none"/>
              </w:rPr>
              <w:t>）主要年度</w:t>
            </w:r>
            <w:r>
              <w:rPr>
                <w:rFonts w:hint="eastAsia" w:ascii="楷体_GB2312" w:hAnsi="楷体_GB2312" w:eastAsia="楷体_GB2312" w:cs="楷体_GB2312"/>
                <w:b/>
                <w:bCs/>
                <w:kern w:val="2"/>
                <w:sz w:val="24"/>
                <w:szCs w:val="24"/>
                <w:highlight w:val="none"/>
                <w:lang w:val="en-US" w:eastAsia="zh-CN"/>
              </w:rPr>
              <w:t>绩效目标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32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kern w:val="2"/>
                <w:sz w:val="24"/>
                <w:szCs w:val="24"/>
                <w:highlight w:val="none"/>
                <w:lang w:val="en-US" w:eastAsia="zh-CN"/>
              </w:rPr>
              <w:t>绩效目标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类型</w:t>
            </w:r>
          </w:p>
        </w:tc>
        <w:tc>
          <w:tcPr>
            <w:tcW w:w="195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202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绩效</w:t>
            </w:r>
            <w:r>
              <w:rPr>
                <w:rFonts w:hint="eastAsia" w:ascii="楷体_GB2312" w:hAnsi="楷体_GB2312" w:eastAsia="楷体_GB2312" w:cs="楷体_GB2312"/>
                <w:b/>
                <w:bCs/>
                <w:kern w:val="2"/>
                <w:sz w:val="24"/>
                <w:szCs w:val="24"/>
                <w:highlight w:val="none"/>
                <w:lang w:val="en-US" w:eastAsia="zh-CN"/>
              </w:rPr>
              <w:t>目标</w:t>
            </w:r>
          </w:p>
        </w:tc>
        <w:tc>
          <w:tcPr>
            <w:tcW w:w="204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202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绩效</w:t>
            </w:r>
            <w:r>
              <w:rPr>
                <w:rFonts w:hint="eastAsia" w:ascii="楷体_GB2312" w:hAnsi="楷体_GB2312" w:eastAsia="楷体_GB2312" w:cs="楷体_GB2312"/>
                <w:b/>
                <w:bCs/>
                <w:kern w:val="2"/>
                <w:sz w:val="24"/>
                <w:szCs w:val="24"/>
                <w:highlight w:val="none"/>
                <w:lang w:val="en-US" w:eastAsia="zh-CN"/>
              </w:rPr>
              <w:t>目标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202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绩效</w:t>
            </w:r>
            <w:r>
              <w:rPr>
                <w:rFonts w:hint="eastAsia" w:ascii="楷体_GB2312" w:hAnsi="楷体_GB2312" w:eastAsia="楷体_GB2312" w:cs="楷体_GB2312"/>
                <w:b/>
                <w:bCs/>
                <w:kern w:val="2"/>
                <w:sz w:val="24"/>
                <w:szCs w:val="24"/>
                <w:highlight w:val="none"/>
                <w:lang w:val="en-US" w:eastAsia="zh-CN"/>
              </w:rPr>
              <w:t>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32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引才层次和数量</w:t>
            </w:r>
          </w:p>
        </w:tc>
        <w:tc>
          <w:tcPr>
            <w:tcW w:w="1952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6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32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研究开发任务</w:t>
            </w:r>
          </w:p>
        </w:tc>
        <w:tc>
          <w:tcPr>
            <w:tcW w:w="1952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6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32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科技成果产出</w:t>
            </w:r>
          </w:p>
        </w:tc>
        <w:tc>
          <w:tcPr>
            <w:tcW w:w="1952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6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32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科技创新活动</w:t>
            </w:r>
          </w:p>
        </w:tc>
        <w:tc>
          <w:tcPr>
            <w:tcW w:w="1952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6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32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产学研合作交流</w:t>
            </w:r>
          </w:p>
        </w:tc>
        <w:tc>
          <w:tcPr>
            <w:tcW w:w="1952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6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32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科技项目</w:t>
            </w:r>
          </w:p>
        </w:tc>
        <w:tc>
          <w:tcPr>
            <w:tcW w:w="1952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6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32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技术成果转移落地</w:t>
            </w:r>
          </w:p>
        </w:tc>
        <w:tc>
          <w:tcPr>
            <w:tcW w:w="1952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6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32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研发投入目标</w:t>
            </w:r>
          </w:p>
        </w:tc>
        <w:tc>
          <w:tcPr>
            <w:tcW w:w="1952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6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32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科研平台建设</w:t>
            </w:r>
          </w:p>
        </w:tc>
        <w:tc>
          <w:tcPr>
            <w:tcW w:w="1952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6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32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场地设施设备投入</w:t>
            </w:r>
          </w:p>
        </w:tc>
        <w:tc>
          <w:tcPr>
            <w:tcW w:w="1952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6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32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管理人员队伍建设</w:t>
            </w:r>
          </w:p>
        </w:tc>
        <w:tc>
          <w:tcPr>
            <w:tcW w:w="1952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6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327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1952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6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rPr>
          <w:rFonts w:ascii="仿宋_GB2312" w:hAnsi="仿宋"/>
          <w:b/>
          <w:color w:val="000000"/>
          <w:sz w:val="28"/>
          <w:szCs w:val="28"/>
        </w:rPr>
        <w:sectPr>
          <w:pgSz w:w="11906" w:h="16838"/>
          <w:pgMar w:top="2098" w:right="1531" w:bottom="1701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>
      <w:pPr>
        <w:pStyle w:val="22"/>
        <w:ind w:firstLine="0" w:firstLineChars="0"/>
        <w:rPr>
          <w:highlight w:val="none"/>
        </w:rPr>
      </w:pPr>
      <w:r>
        <w:rPr>
          <w:rFonts w:hint="eastAsia" w:ascii="黑体" w:hAnsi="黑体" w:eastAsia="黑体" w:cs="黑体"/>
          <w:sz w:val="32"/>
          <w:szCs w:val="32"/>
        </w:rPr>
        <w:t>四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飞地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人才团队情况</w:t>
      </w:r>
    </w:p>
    <w:tbl>
      <w:tblPr>
        <w:tblStyle w:val="14"/>
        <w:tblW w:w="16391" w:type="dxa"/>
        <w:jc w:val="center"/>
        <w:tblBorders>
          <w:top w:val="single" w:color="auto" w:sz="8" w:space="0"/>
          <w:left w:val="single" w:color="auto" w:sz="8" w:space="0"/>
          <w:bottom w:val="single" w:color="auto" w:sz="4" w:space="0"/>
          <w:right w:val="single" w:color="auto" w:sz="8" w:space="0"/>
          <w:insideH w:val="single" w:color="auto" w:sz="6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1290"/>
        <w:gridCol w:w="780"/>
        <w:gridCol w:w="1065"/>
        <w:gridCol w:w="1080"/>
        <w:gridCol w:w="1125"/>
        <w:gridCol w:w="1365"/>
        <w:gridCol w:w="1365"/>
        <w:gridCol w:w="1365"/>
        <w:gridCol w:w="2190"/>
        <w:gridCol w:w="1356"/>
        <w:gridCol w:w="264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4" w:space="0"/>
            <w:right w:val="single" w:color="auto" w:sz="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序号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姓名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性别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出生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年月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学历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学位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职务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职称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身份证号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eastAsia="zh-CN"/>
              </w:rPr>
              <w:t>人才类型（若没有请填“无”）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研究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领域</w:t>
            </w:r>
          </w:p>
        </w:tc>
        <w:tc>
          <w:tcPr>
            <w:tcW w:w="219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在该飞地工作时间</w:t>
            </w:r>
          </w:p>
        </w:tc>
        <w:tc>
          <w:tcPr>
            <w:tcW w:w="135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专职/兼职</w:t>
            </w:r>
          </w:p>
        </w:tc>
        <w:tc>
          <w:tcPr>
            <w:tcW w:w="264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工作内容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4" w:space="0"/>
            <w:right w:val="single" w:color="auto" w:sz="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6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2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125" w:type="dxa"/>
            <w:noWrap w:val="0"/>
            <w:vAlign w:val="top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1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5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644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4" w:space="0"/>
            <w:right w:val="single" w:color="auto" w:sz="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6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2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125" w:type="dxa"/>
            <w:noWrap w:val="0"/>
            <w:vAlign w:val="top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1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5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644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4" w:space="0"/>
            <w:right w:val="single" w:color="auto" w:sz="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6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2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12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1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5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644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4" w:space="0"/>
            <w:right w:val="single" w:color="auto" w:sz="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6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2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12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1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5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644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4" w:space="0"/>
            <w:right w:val="single" w:color="auto" w:sz="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6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2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12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1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5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644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4" w:space="0"/>
            <w:right w:val="single" w:color="auto" w:sz="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6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2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12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1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5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644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4" w:space="0"/>
            <w:right w:val="single" w:color="auto" w:sz="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6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2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12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1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5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644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4" w:space="0"/>
            <w:right w:val="single" w:color="auto" w:sz="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6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2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12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1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5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644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4" w:space="0"/>
            <w:right w:val="single" w:color="auto" w:sz="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6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2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12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1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5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644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4" w:space="0"/>
            <w:right w:val="single" w:color="auto" w:sz="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6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2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12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1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5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644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4" w:space="0"/>
            <w:right w:val="single" w:color="auto" w:sz="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6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2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12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1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5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644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4" w:space="0"/>
            <w:right w:val="single" w:color="auto" w:sz="8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6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2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7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12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190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1356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  <w:tc>
          <w:tcPr>
            <w:tcW w:w="2644" w:type="dxa"/>
            <w:noWrap w:val="0"/>
            <w:vAlign w:val="top"/>
          </w:tcPr>
          <w:p>
            <w:pPr>
              <w:spacing w:line="500" w:lineRule="exact"/>
              <w:rPr>
                <w:color w:val="000000"/>
                <w:sz w:val="24"/>
              </w:rPr>
            </w:pPr>
          </w:p>
        </w:tc>
      </w:tr>
    </w:tbl>
    <w:p>
      <w:pPr>
        <w:rPr>
          <w:rFonts w:ascii="仿宋_GB2312" w:hAnsi="仿宋"/>
          <w:b/>
          <w:color w:val="000000"/>
          <w:sz w:val="28"/>
          <w:szCs w:val="28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435" w:charSpace="0"/>
        </w:sectPr>
      </w:pPr>
    </w:p>
    <w:p>
      <w:pPr>
        <w:numPr>
          <w:ilvl w:val="0"/>
          <w:numId w:val="2"/>
        </w:numPr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承诺与推荐意见</w:t>
      </w:r>
    </w:p>
    <w:p>
      <w:pPr>
        <w:bidi w:val="0"/>
      </w:pPr>
    </w:p>
    <w:tbl>
      <w:tblPr>
        <w:tblStyle w:val="14"/>
        <w:tblW w:w="82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  <w:jc w:val="center"/>
        </w:trPr>
        <w:tc>
          <w:tcPr>
            <w:tcW w:w="8280" w:type="dxa"/>
            <w:noWrap w:val="0"/>
            <w:vAlign w:val="top"/>
          </w:tcPr>
          <w:p>
            <w:pPr>
              <w:rPr>
                <w:rFonts w:ascii="仿宋_GB2312" w:hAnsi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/>
                <w:b/>
                <w:color w:val="000000"/>
                <w:sz w:val="28"/>
                <w:szCs w:val="28"/>
              </w:rPr>
              <w:t>申报单位承诺：</w:t>
            </w:r>
          </w:p>
          <w:p>
            <w:pPr>
              <w:snapToGrid w:val="0"/>
              <w:ind w:firstLine="560" w:firstLineChars="200"/>
              <w:rPr>
                <w:rFonts w:hint="eastAsia" w:ascii="仿宋_GB2312" w:hAnsi="仿宋_GB2312" w:eastAsia="仿宋_GB2312" w:cs="仿宋_GB2312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本单位承诺，在申请备案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eastAsia="zh-CN"/>
              </w:rPr>
              <w:t>柳州市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科创飞地过程中，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填报内容和提交材料真实、有效，若填报失实和违反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规定，愿承担全部责任。</w:t>
            </w:r>
          </w:p>
          <w:p>
            <w:pPr>
              <w:pStyle w:val="5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单位负责人(签章)                         单位(公章)</w:t>
            </w: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年   月   日</w:t>
            </w:r>
          </w:p>
          <w:p>
            <w:pPr>
              <w:ind w:firstLine="555"/>
              <w:rPr>
                <w:rFonts w:ascii="仿宋_GB2312" w:hAnsi="仿宋"/>
                <w:b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6" w:hRule="atLeast"/>
          <w:jc w:val="center"/>
        </w:trPr>
        <w:tc>
          <w:tcPr>
            <w:tcW w:w="8280" w:type="dxa"/>
            <w:noWrap w:val="0"/>
            <w:vAlign w:val="top"/>
          </w:tcPr>
          <w:p>
            <w:pPr>
              <w:rPr>
                <w:rFonts w:ascii="仿宋_GB2312" w:hAnsi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/>
                <w:b/>
                <w:color w:val="000000"/>
                <w:sz w:val="28"/>
                <w:szCs w:val="28"/>
              </w:rPr>
              <w:t>合作共建单位意见：</w:t>
            </w:r>
          </w:p>
          <w:p>
            <w:pPr>
              <w:rPr>
                <w:rFonts w:ascii="仿宋_GB2312" w:hAnsi="仿宋"/>
                <w:b/>
                <w:color w:val="000000"/>
                <w:sz w:val="28"/>
                <w:szCs w:val="28"/>
              </w:rPr>
            </w:pPr>
          </w:p>
          <w:p>
            <w:pPr>
              <w:rPr>
                <w:rFonts w:ascii="仿宋_GB2312" w:hAnsi="仿宋"/>
                <w:b/>
                <w:color w:val="000000"/>
                <w:sz w:val="28"/>
                <w:szCs w:val="28"/>
              </w:rPr>
            </w:pPr>
          </w:p>
          <w:p>
            <w:pPr>
              <w:rPr>
                <w:rFonts w:ascii="仿宋_GB2312" w:hAnsi="仿宋"/>
                <w:b/>
                <w:color w:val="000000"/>
                <w:sz w:val="28"/>
                <w:szCs w:val="28"/>
              </w:rPr>
            </w:pPr>
          </w:p>
          <w:p>
            <w:pPr>
              <w:ind w:firstLine="826" w:firstLineChars="295"/>
              <w:rPr>
                <w:rFonts w:ascii="仿宋_GB2312" w:hAnsi="仿宋"/>
                <w:color w:val="000000"/>
                <w:sz w:val="28"/>
                <w:szCs w:val="28"/>
              </w:rPr>
            </w:pP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单位负责人(签章)                         单位(公章)</w:t>
            </w: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年   月   日</w:t>
            </w:r>
          </w:p>
          <w:p>
            <w:pPr>
              <w:ind w:firstLine="562" w:firstLineChars="200"/>
              <w:rPr>
                <w:rFonts w:ascii="仿宋_GB2312" w:hAnsi="仿宋"/>
                <w:b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2" w:hRule="atLeast"/>
          <w:jc w:val="center"/>
        </w:trPr>
        <w:tc>
          <w:tcPr>
            <w:tcW w:w="8280" w:type="dxa"/>
            <w:noWrap w:val="0"/>
            <w:vAlign w:val="top"/>
          </w:tcPr>
          <w:p>
            <w:pPr>
              <w:rPr>
                <w:rFonts w:ascii="仿宋_GB2312" w:hAnsi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/>
                <w:b/>
                <w:color w:val="000000"/>
                <w:sz w:val="28"/>
                <w:szCs w:val="28"/>
              </w:rPr>
              <w:t>推荐部门审查意见：</w:t>
            </w:r>
          </w:p>
          <w:p>
            <w:pPr>
              <w:rPr>
                <w:rFonts w:ascii="仿宋_GB2312" w:hAnsi="仿宋"/>
                <w:b/>
                <w:color w:val="000000"/>
                <w:sz w:val="28"/>
                <w:szCs w:val="28"/>
              </w:rPr>
            </w:pPr>
          </w:p>
          <w:p>
            <w:pPr>
              <w:rPr>
                <w:rFonts w:hint="eastAsia" w:ascii="仿宋_GB2312" w:hAnsi="仿宋"/>
                <w:b/>
                <w:color w:val="000000"/>
                <w:sz w:val="28"/>
                <w:szCs w:val="28"/>
              </w:rPr>
            </w:pPr>
          </w:p>
          <w:p>
            <w:pPr>
              <w:rPr>
                <w:rFonts w:ascii="仿宋_GB2312" w:hAnsi="仿宋"/>
                <w:b/>
                <w:color w:val="000000"/>
                <w:sz w:val="28"/>
                <w:szCs w:val="28"/>
              </w:rPr>
            </w:pPr>
          </w:p>
          <w:p>
            <w:pPr>
              <w:pStyle w:val="2"/>
              <w:rPr>
                <w:rFonts w:ascii="仿宋_GB2312" w:hAnsi="仿宋"/>
                <w:b/>
                <w:color w:val="000000"/>
                <w:sz w:val="28"/>
                <w:szCs w:val="28"/>
              </w:rPr>
            </w:pPr>
          </w:p>
          <w:p>
            <w:pPr>
              <w:pStyle w:val="4"/>
              <w:rPr>
                <w:rFonts w:ascii="仿宋_GB2312" w:hAnsi="仿宋"/>
                <w:b/>
                <w:color w:val="000000"/>
                <w:sz w:val="28"/>
                <w:szCs w:val="28"/>
              </w:rPr>
            </w:pPr>
          </w:p>
          <w:p/>
          <w:p>
            <w:pPr>
              <w:pStyle w:val="2"/>
            </w:pPr>
          </w:p>
          <w:p>
            <w:pPr>
              <w:pStyle w:val="4"/>
            </w:pPr>
          </w:p>
          <w:p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推荐部门盖章：</w:t>
            </w:r>
          </w:p>
          <w:p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         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  <w:p>
            <w:pPr>
              <w:ind w:firstLine="562" w:firstLineChars="200"/>
              <w:jc w:val="right"/>
              <w:rPr>
                <w:rFonts w:ascii="仿宋_GB2312" w:hAnsi="仿宋"/>
                <w:b/>
                <w:color w:val="000000"/>
                <w:sz w:val="28"/>
                <w:szCs w:val="28"/>
              </w:rPr>
            </w:pPr>
          </w:p>
        </w:tc>
      </w:tr>
    </w:tbl>
    <w:p>
      <w:pPr>
        <w:pStyle w:val="2"/>
        <w:spacing w:line="10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360" w:lineRule="auto"/>
        <w:rPr>
          <w:rFonts w:hint="eastAsia" w:ascii="黑体" w:hAnsi="黑体" w:eastAsia="黑体" w:cs="黑体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highlight w:val="none"/>
          <w:lang w:eastAsia="zh-CN"/>
        </w:rPr>
        <w:t>六、附件（请按顺序装订成册）</w:t>
      </w:r>
    </w:p>
    <w:tbl>
      <w:tblPr>
        <w:tblStyle w:val="14"/>
        <w:tblW w:w="9375" w:type="dxa"/>
        <w:tblInd w:w="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8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00" w:type="dxa"/>
            <w:noWrap w:val="0"/>
            <w:vAlign w:val="bottom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  <w:t>序号</w:t>
            </w:r>
          </w:p>
        </w:tc>
        <w:tc>
          <w:tcPr>
            <w:tcW w:w="8175" w:type="dxa"/>
            <w:noWrap w:val="0"/>
            <w:vAlign w:val="bottom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eastAsia="zh-CN"/>
              </w:rPr>
              <w:t>证明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  <w:t>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2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8175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申报单位营业执照（或统一社会信用代码证）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2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8175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申报单位对飞地机构拥有实际控制权证明材料（企业关系、股权结构、合作协议等）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2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8175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申报单位近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个年度研发投入证明材料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2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8175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申报单位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科研实力证明材料（如科研平台、项目、奖励等）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none"/>
              </w:rPr>
              <w:t>5</w:t>
            </w:r>
          </w:p>
        </w:tc>
        <w:tc>
          <w:tcPr>
            <w:tcW w:w="8175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科创飞地内部管理制度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2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none"/>
              </w:rPr>
              <w:t>6</w:t>
            </w:r>
          </w:p>
        </w:tc>
        <w:tc>
          <w:tcPr>
            <w:tcW w:w="8175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飞地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场地产权证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12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none"/>
              </w:rPr>
              <w:t>7</w:t>
            </w:r>
          </w:p>
        </w:tc>
        <w:tc>
          <w:tcPr>
            <w:tcW w:w="8175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飞地场地证明材料，如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办公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场地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、研发场地、公共服务配套条件等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2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none"/>
              </w:rPr>
              <w:t>8</w:t>
            </w:r>
          </w:p>
        </w:tc>
        <w:tc>
          <w:tcPr>
            <w:tcW w:w="8175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飞地获得的相关资质认定证明材料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2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highlight w:val="none"/>
                <w:lang w:val="en-US" w:eastAsia="zh-CN"/>
              </w:rPr>
              <w:t>9</w:t>
            </w:r>
          </w:p>
        </w:tc>
        <w:tc>
          <w:tcPr>
            <w:tcW w:w="8175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飞地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年度运营经费和研发经费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2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highlight w:val="none"/>
                <w:lang w:val="en-US" w:eastAsia="zh-CN"/>
              </w:rPr>
              <w:t>10</w:t>
            </w:r>
          </w:p>
        </w:tc>
        <w:tc>
          <w:tcPr>
            <w:tcW w:w="8175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  <w:lang w:eastAsia="zh-CN" w:bidi="ar"/>
              </w:rPr>
              <w:t>飞地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  <w:lang w:bidi="ar"/>
              </w:rPr>
              <w:t>科研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  <w:lang w:eastAsia="zh-CN" w:bidi="ar"/>
              </w:rPr>
              <w:t>软硬件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  <w:lang w:bidi="ar"/>
              </w:rPr>
              <w:t>设施、仪器设备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  <w:lang w:eastAsia="zh-CN" w:bidi="ar"/>
              </w:rPr>
              <w:t>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2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highlight w:val="none"/>
                <w:lang w:val="en-US" w:eastAsia="zh-CN"/>
              </w:rPr>
              <w:t>11</w:t>
            </w:r>
          </w:p>
        </w:tc>
        <w:tc>
          <w:tcPr>
            <w:tcW w:w="8175" w:type="dxa"/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  <w:t>飞地科研能力证明材料，包括科技项目、新产品开发、知识产权、科技奖项、产学研合作等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8175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飞地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研发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人员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证明材料，如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身份证、学历学位证书、劳动合同、社保、个人所得税纳税记录等</w:t>
            </w:r>
          </w:p>
        </w:tc>
      </w:tr>
    </w:tbl>
    <w:p>
      <w:pPr>
        <w:pStyle w:val="2"/>
        <w:spacing w:line="360" w:lineRule="auto"/>
        <w:rPr>
          <w:highlight w:val="none"/>
        </w:rPr>
      </w:pPr>
    </w:p>
    <w:p>
      <w:pPr>
        <w:pStyle w:val="4"/>
        <w:rPr>
          <w:highlight w:val="none"/>
        </w:rPr>
      </w:pPr>
    </w:p>
    <w:p>
      <w:pPr>
        <w:pStyle w:val="2"/>
      </w:pPr>
    </w:p>
    <w:sectPr>
      <w:headerReference r:id="rId5" w:type="default"/>
      <w:footerReference r:id="rId6" w:type="default"/>
      <w:footerReference r:id="rId7" w:type="even"/>
      <w:pgSz w:w="11906" w:h="16838"/>
      <w:pgMar w:top="2098" w:right="1531" w:bottom="1418" w:left="1531" w:header="851" w:footer="141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altName w:val="Ubuntu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FgAAAGRycy9QSwECFAAUAAAACACHTuJAs0lY7tAAAAAFAQAADwAAAAAA&#10;AAABACAAAAA4AAAAZHJzL2Rvd25yZXYueG1sUEsBAhQAFAAAAAgAh07iQBAdaPTMAQAAeQMAAA4A&#10;AAAAAAAAAQAgAAAANQEAAGRycy9lMm9Eb2MueG1sUEsFBgAAAAAGAAYAWQEAAH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numPr>
        <w:ilvl w:val="0"/>
        <w:numId w:val="0"/>
      </w:numPr>
      <w:spacing w:line="360" w:lineRule="exact"/>
      <w:ind w:leftChars="0"/>
      <w:jc w:val="both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spacing w:line="560" w:lineRule="exact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29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WAAAAZHJzL1BLAQIUABQAAAAIAIdO4kDOqXm5zwAAAAUBAAAPAAAAAAAAAAEAIAAAADgA&#10;AABkcnMvZG93bnJldi54bWxQSwECFAAUAAAACACHTuJAqtj5KsMBAABwAwAADgAAAAAAAAABACAA&#10;AAA0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spacing w:line="560" w:lineRule="exact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29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numPr>
        <w:ilvl w:val="0"/>
        <w:numId w:val="0"/>
      </w:numPr>
      <w:ind w:leftChars="0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WAAAAZHJzL1BLAQIUABQAAAAIAIdO4kDOqXm5zwAAAAUBAAAPAAAAAAAAAAEAIAAAADgA&#10;AABkcnMvZG93bnJldi54bWxQSwECFAAUAAAACACHTuJAhZGXGsMBAABwAwAADgAAAAAAAAABACAA&#10;AAA0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" cy="0"/>
              <wp:effectExtent l="0" t="0" r="0" b="0"/>
              <wp:wrapNone/>
              <wp:docPr id="3" name="ImpTraceLab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r>
                            <w:t>ImpTraceLabel=PD94bWwgdmVyc2lvbj0nMS4wJyBlbmNvZGluZz0nVVRGLTgnPz48dHJhY2U+PGNvbnRlbnQ+PC9jb250ZW50PjxhY2NvdW50PjNrdXZhYmNpOWhjY2gwdjdtODNxdHE8L2FjY291bnQ+PG1hY2hpbmVDb2RlPkszOFpTM0gwMDE1NjgKPC9tYWNoaW5lQ29kZT48dGltZT4yMDI2LTA2LTI5IDExOjU2OjA2PC90aW1lPjxzeXN0ZW0+TUI8c3lzdGVtPjwvdHJhY2U+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ImpTraceLabel" o:spid="_x0000_s1026" o:spt="202" type="#_x0000_t202" style="position:absolute;left:0pt;margin-left:0pt;margin-top:0pt;height:0pt;width:0.05pt;mso-position-horizontal-relative:page;mso-position-vertical-relative:page;z-index:251661312;mso-width-relative:page;mso-height-relative:page;" filled="f" stroked="f" coordsize="21600,21600" o:gfxdata="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W&#10;AAAAZHJzL1BLAQIUABQAAAAIAIdO4kDoqH5uzQAAAP8AAAAPAAAAAAAAAAEAIAAAADgAAABkcnMv&#10;ZG93bnJldi54bWxQSwECFAAUAAAACACHTuJAuUT1TIYBAAAHAwAADgAAAAAAAAABACAAAAAyAQAA&#10;ZHJzL2Uyb0RvYy54bWxQSwUGAAAAAAYABgBZAQAAKgUAAAAA&#10;">
              <v:fill on="f" focussize="0,0"/>
              <v:stroke on="f"/>
              <v:imagedata o:title=""/>
              <o:lock v:ext="edit" aspectratio="f"/>
              <v:textbox>
                <w:txbxContent>
                  <w:p>
                    <w:r>
                      <w:t>ImpTraceLabel=PD94bWwgdmVyc2lvbj0nMS4wJyBlbmNvZGluZz0nVVRGLTgnPz48dHJhY2U+PGNvbnRlbnQ+PC9jb250ZW50PjxhY2NvdW50PjNrdXZhYmNpOWhjY2gwdjdtODNxdHE8L2FjY291bnQ+PG1hY2hpbmVDb2RlPkszOFpTM0gwMDE1NjgKPC9tYWNoaW5lQ29kZT48dGltZT4yMDI2LTA2LTI5IDExOjU2OjA2PC90aW1lPjxzeXN0ZW0+TUI8c3lzdGVtPjwvdHJhY2U+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" cy="0"/>
              <wp:effectExtent l="0" t="0" r="0" b="0"/>
              <wp:wrapNone/>
              <wp:docPr id="4" name="ImpTraceLab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r>
                            <w:t>ImpTraceLabel=PD94bWwgdmVyc2lvbj0nMS4wJyBlbmNvZGluZz0nVVRGLTgnPz48dHJhY2U+PGNvbnRlbnQ+PC9jb250ZW50PjxhY2NvdW50PjNrdXZhYmNpOWhjY2gwdjdtODNxdHE8L2FjY291bnQ+PG1hY2hpbmVDb2RlPkszOFpTM0gwMDE1NjgKPC9tYWNoaW5lQ29kZT48dGltZT4yMDI2LTA2LTI5IDExOjU2OjA4PC90aW1lPjxzeXN0ZW0+TUI8c3lzdGVtPjwvdHJhY2U+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ImpTraceLabel" o:spid="_x0000_s1026" o:spt="202" type="#_x0000_t202" style="position:absolute;left:0pt;margin-left:0pt;margin-top:0pt;height:0pt;width:0.05pt;mso-position-horizontal-relative:page;mso-position-vertical-relative:page;z-index:251662336;mso-width-relative:page;mso-height-relative:page;" filled="f" stroked="f" coordsize="21600,21600" o:gfxdata="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">
              <v:fill on="f" focussize="0,0"/>
              <v:stroke on="f"/>
              <v:imagedata o:title=""/>
              <o:lock v:ext="edit" aspectratio="f"/>
              <v:textbox>
                <w:txbxContent>
                  <w:p>
                    <w:r>
                      <w:t>ImpTraceLabel=PD94bWwgdmVyc2lvbj0nMS4wJyBlbmNvZGluZz0nVVRGLTgnPz48dHJhY2U+PGNvbnRlbnQ+PC9jb250ZW50PjxhY2NvdW50PjNrdXZhYmNpOWhjY2gwdjdtODNxdHE8L2FjY291bnQ+PG1hY2hpbmVDb2RlPkszOFpTM0gwMDE1NjgKPC9tYWNoaW5lQ29kZT48dGltZT4yMDI2LTA2LTI5IDExOjU2OjA4PC90aW1lPjxzeXN0ZW0+TUI8c3lzdGVtPjwvdHJhY2U+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D2E4F3"/>
    <w:multiLevelType w:val="singleLevel"/>
    <w:tmpl w:val="BFD2E4F3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5A197B7"/>
    <w:multiLevelType w:val="singleLevel"/>
    <w:tmpl w:val="F5A197B7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7F6923"/>
    <w:rsid w:val="000002F1"/>
    <w:rsid w:val="00000F55"/>
    <w:rsid w:val="000045D6"/>
    <w:rsid w:val="000543BF"/>
    <w:rsid w:val="00056C43"/>
    <w:rsid w:val="00057E7D"/>
    <w:rsid w:val="00064356"/>
    <w:rsid w:val="000650BC"/>
    <w:rsid w:val="00076EB4"/>
    <w:rsid w:val="00082B48"/>
    <w:rsid w:val="00086F61"/>
    <w:rsid w:val="000958FB"/>
    <w:rsid w:val="000A2E76"/>
    <w:rsid w:val="000B6F89"/>
    <w:rsid w:val="000C12DE"/>
    <w:rsid w:val="000C1AE3"/>
    <w:rsid w:val="000E4BB4"/>
    <w:rsid w:val="000F369E"/>
    <w:rsid w:val="000F38E3"/>
    <w:rsid w:val="000F6F50"/>
    <w:rsid w:val="000F7248"/>
    <w:rsid w:val="001011E4"/>
    <w:rsid w:val="001014C1"/>
    <w:rsid w:val="001118D7"/>
    <w:rsid w:val="0011417A"/>
    <w:rsid w:val="001179BC"/>
    <w:rsid w:val="00122223"/>
    <w:rsid w:val="00143345"/>
    <w:rsid w:val="00157938"/>
    <w:rsid w:val="00157C4D"/>
    <w:rsid w:val="0017337B"/>
    <w:rsid w:val="001910CE"/>
    <w:rsid w:val="00194269"/>
    <w:rsid w:val="001A3E4C"/>
    <w:rsid w:val="0024545E"/>
    <w:rsid w:val="00251261"/>
    <w:rsid w:val="002513F4"/>
    <w:rsid w:val="002718DF"/>
    <w:rsid w:val="00294BD7"/>
    <w:rsid w:val="002D02E5"/>
    <w:rsid w:val="00301927"/>
    <w:rsid w:val="003172AC"/>
    <w:rsid w:val="00326A0C"/>
    <w:rsid w:val="00340EAD"/>
    <w:rsid w:val="00355CA7"/>
    <w:rsid w:val="00361551"/>
    <w:rsid w:val="00366729"/>
    <w:rsid w:val="003758E4"/>
    <w:rsid w:val="00392B63"/>
    <w:rsid w:val="0039657C"/>
    <w:rsid w:val="00396CAE"/>
    <w:rsid w:val="003B364F"/>
    <w:rsid w:val="003C6B62"/>
    <w:rsid w:val="003E420D"/>
    <w:rsid w:val="003F1CF8"/>
    <w:rsid w:val="00411A4B"/>
    <w:rsid w:val="00420312"/>
    <w:rsid w:val="00436309"/>
    <w:rsid w:val="00454234"/>
    <w:rsid w:val="00460B46"/>
    <w:rsid w:val="00467301"/>
    <w:rsid w:val="00470EEC"/>
    <w:rsid w:val="00480D67"/>
    <w:rsid w:val="0048462D"/>
    <w:rsid w:val="00485383"/>
    <w:rsid w:val="004F0CAE"/>
    <w:rsid w:val="00510080"/>
    <w:rsid w:val="00514691"/>
    <w:rsid w:val="005A45E7"/>
    <w:rsid w:val="005B5143"/>
    <w:rsid w:val="005D02FF"/>
    <w:rsid w:val="005D3C02"/>
    <w:rsid w:val="005E6BD3"/>
    <w:rsid w:val="00647244"/>
    <w:rsid w:val="006B1924"/>
    <w:rsid w:val="006D70E0"/>
    <w:rsid w:val="00766A29"/>
    <w:rsid w:val="007B776C"/>
    <w:rsid w:val="007C7D17"/>
    <w:rsid w:val="007E5050"/>
    <w:rsid w:val="008008A3"/>
    <w:rsid w:val="008011F2"/>
    <w:rsid w:val="008206C8"/>
    <w:rsid w:val="00824133"/>
    <w:rsid w:val="00824F7E"/>
    <w:rsid w:val="00841148"/>
    <w:rsid w:val="00843766"/>
    <w:rsid w:val="00851578"/>
    <w:rsid w:val="0088764E"/>
    <w:rsid w:val="008B2639"/>
    <w:rsid w:val="008D4478"/>
    <w:rsid w:val="008F6383"/>
    <w:rsid w:val="0090136C"/>
    <w:rsid w:val="00914BC9"/>
    <w:rsid w:val="00921B71"/>
    <w:rsid w:val="009274E2"/>
    <w:rsid w:val="00962369"/>
    <w:rsid w:val="00964E62"/>
    <w:rsid w:val="009664B7"/>
    <w:rsid w:val="00981278"/>
    <w:rsid w:val="00990A61"/>
    <w:rsid w:val="00991840"/>
    <w:rsid w:val="00995E40"/>
    <w:rsid w:val="009B0742"/>
    <w:rsid w:val="009D1A9E"/>
    <w:rsid w:val="009F062D"/>
    <w:rsid w:val="009F1D81"/>
    <w:rsid w:val="009F7CAE"/>
    <w:rsid w:val="00A16656"/>
    <w:rsid w:val="00A241EA"/>
    <w:rsid w:val="00A301F6"/>
    <w:rsid w:val="00A43BBB"/>
    <w:rsid w:val="00A469D1"/>
    <w:rsid w:val="00A50934"/>
    <w:rsid w:val="00A56B53"/>
    <w:rsid w:val="00A56E5E"/>
    <w:rsid w:val="00A62B2B"/>
    <w:rsid w:val="00A77A7C"/>
    <w:rsid w:val="00AC3DF7"/>
    <w:rsid w:val="00AC51D8"/>
    <w:rsid w:val="00AD4EEA"/>
    <w:rsid w:val="00AF0A05"/>
    <w:rsid w:val="00AF0B3E"/>
    <w:rsid w:val="00B52205"/>
    <w:rsid w:val="00BD007D"/>
    <w:rsid w:val="00BD5664"/>
    <w:rsid w:val="00BE2F0D"/>
    <w:rsid w:val="00BF1BD3"/>
    <w:rsid w:val="00C4713B"/>
    <w:rsid w:val="00C52E2C"/>
    <w:rsid w:val="00C66A72"/>
    <w:rsid w:val="00C73C2A"/>
    <w:rsid w:val="00C76983"/>
    <w:rsid w:val="00C80434"/>
    <w:rsid w:val="00C81658"/>
    <w:rsid w:val="00C9192E"/>
    <w:rsid w:val="00C94256"/>
    <w:rsid w:val="00C95912"/>
    <w:rsid w:val="00CA353A"/>
    <w:rsid w:val="00D3394E"/>
    <w:rsid w:val="00D50D8A"/>
    <w:rsid w:val="00D60630"/>
    <w:rsid w:val="00D61433"/>
    <w:rsid w:val="00D62BFB"/>
    <w:rsid w:val="00DC5977"/>
    <w:rsid w:val="00DD5BF7"/>
    <w:rsid w:val="00E0750D"/>
    <w:rsid w:val="00E17C4D"/>
    <w:rsid w:val="00E34AF9"/>
    <w:rsid w:val="00E4784D"/>
    <w:rsid w:val="00E724A0"/>
    <w:rsid w:val="00E87771"/>
    <w:rsid w:val="00ED05A5"/>
    <w:rsid w:val="00EE269B"/>
    <w:rsid w:val="00EF16FF"/>
    <w:rsid w:val="00F07C85"/>
    <w:rsid w:val="00F233D0"/>
    <w:rsid w:val="00F23782"/>
    <w:rsid w:val="00F31E23"/>
    <w:rsid w:val="00F33BCE"/>
    <w:rsid w:val="00F62D3A"/>
    <w:rsid w:val="00FD12DB"/>
    <w:rsid w:val="00FD1FFE"/>
    <w:rsid w:val="00FE46B3"/>
    <w:rsid w:val="00FF3AC2"/>
    <w:rsid w:val="017442FA"/>
    <w:rsid w:val="018C519F"/>
    <w:rsid w:val="02F92C5A"/>
    <w:rsid w:val="03AD764F"/>
    <w:rsid w:val="04F35535"/>
    <w:rsid w:val="05CE6EB1"/>
    <w:rsid w:val="060F639F"/>
    <w:rsid w:val="07ED1AD3"/>
    <w:rsid w:val="081D2FF5"/>
    <w:rsid w:val="087F6923"/>
    <w:rsid w:val="09776735"/>
    <w:rsid w:val="0A00672A"/>
    <w:rsid w:val="0AC0410C"/>
    <w:rsid w:val="0B8D0492"/>
    <w:rsid w:val="0BDA72AA"/>
    <w:rsid w:val="0C8E44C1"/>
    <w:rsid w:val="0CE340E1"/>
    <w:rsid w:val="0ECD6DF7"/>
    <w:rsid w:val="109EDF02"/>
    <w:rsid w:val="12E36BE9"/>
    <w:rsid w:val="148937C0"/>
    <w:rsid w:val="14C12F5A"/>
    <w:rsid w:val="15512530"/>
    <w:rsid w:val="15F335E7"/>
    <w:rsid w:val="179761F4"/>
    <w:rsid w:val="17C36FE9"/>
    <w:rsid w:val="184719C8"/>
    <w:rsid w:val="19A332C1"/>
    <w:rsid w:val="1A0C4C78"/>
    <w:rsid w:val="1A1C031A"/>
    <w:rsid w:val="1B1A33C4"/>
    <w:rsid w:val="1B357A9B"/>
    <w:rsid w:val="1B7E3953"/>
    <w:rsid w:val="1BFD83DE"/>
    <w:rsid w:val="1CAC2742"/>
    <w:rsid w:val="1CFD4D4B"/>
    <w:rsid w:val="1DDE692B"/>
    <w:rsid w:val="1EF36406"/>
    <w:rsid w:val="1F3D58D3"/>
    <w:rsid w:val="1FA871F0"/>
    <w:rsid w:val="1FE91E3E"/>
    <w:rsid w:val="1FF39626"/>
    <w:rsid w:val="1FFB6BB7"/>
    <w:rsid w:val="20E00C0C"/>
    <w:rsid w:val="217F21D3"/>
    <w:rsid w:val="22805949"/>
    <w:rsid w:val="233F59D1"/>
    <w:rsid w:val="23515DF1"/>
    <w:rsid w:val="24FFF34B"/>
    <w:rsid w:val="25382DC5"/>
    <w:rsid w:val="26347A30"/>
    <w:rsid w:val="26BC7BDE"/>
    <w:rsid w:val="27710810"/>
    <w:rsid w:val="28074CD0"/>
    <w:rsid w:val="283261F1"/>
    <w:rsid w:val="28687E65"/>
    <w:rsid w:val="28884063"/>
    <w:rsid w:val="290C6A42"/>
    <w:rsid w:val="297939AC"/>
    <w:rsid w:val="29AC5B2F"/>
    <w:rsid w:val="29FA2D3E"/>
    <w:rsid w:val="2A583722"/>
    <w:rsid w:val="2ABE1FBE"/>
    <w:rsid w:val="2AF94DA4"/>
    <w:rsid w:val="2C105B9F"/>
    <w:rsid w:val="2C2045B2"/>
    <w:rsid w:val="2C464019"/>
    <w:rsid w:val="2C770676"/>
    <w:rsid w:val="2ECB6A58"/>
    <w:rsid w:val="2FA07EE4"/>
    <w:rsid w:val="2FAF1AC5"/>
    <w:rsid w:val="302E3742"/>
    <w:rsid w:val="3112096E"/>
    <w:rsid w:val="31EF0CAF"/>
    <w:rsid w:val="325E7BE3"/>
    <w:rsid w:val="32B141B6"/>
    <w:rsid w:val="32B617CD"/>
    <w:rsid w:val="32CD73A7"/>
    <w:rsid w:val="346D235F"/>
    <w:rsid w:val="352944D8"/>
    <w:rsid w:val="35B46497"/>
    <w:rsid w:val="35CF98FA"/>
    <w:rsid w:val="35E740ED"/>
    <w:rsid w:val="35FFD43C"/>
    <w:rsid w:val="36820344"/>
    <w:rsid w:val="37F7DC07"/>
    <w:rsid w:val="37FA215C"/>
    <w:rsid w:val="38606463"/>
    <w:rsid w:val="38FD11EF"/>
    <w:rsid w:val="39DD3AE3"/>
    <w:rsid w:val="3A03179B"/>
    <w:rsid w:val="3B2C4D22"/>
    <w:rsid w:val="3B5E7917"/>
    <w:rsid w:val="3BF321D3"/>
    <w:rsid w:val="3C616C4D"/>
    <w:rsid w:val="3D4C3459"/>
    <w:rsid w:val="3D577000"/>
    <w:rsid w:val="3E205134"/>
    <w:rsid w:val="3F3B5533"/>
    <w:rsid w:val="3F823162"/>
    <w:rsid w:val="3FB0631E"/>
    <w:rsid w:val="3FB7D476"/>
    <w:rsid w:val="3FE555F3"/>
    <w:rsid w:val="40EB7B32"/>
    <w:rsid w:val="41250249"/>
    <w:rsid w:val="41A35612"/>
    <w:rsid w:val="41B5262B"/>
    <w:rsid w:val="41BF069E"/>
    <w:rsid w:val="440305EA"/>
    <w:rsid w:val="448C05DF"/>
    <w:rsid w:val="448E25A9"/>
    <w:rsid w:val="449B1718"/>
    <w:rsid w:val="44F20D8A"/>
    <w:rsid w:val="451A3E3D"/>
    <w:rsid w:val="45F36B68"/>
    <w:rsid w:val="465D2233"/>
    <w:rsid w:val="473531B0"/>
    <w:rsid w:val="486E5261"/>
    <w:rsid w:val="48961A2D"/>
    <w:rsid w:val="492E7EB7"/>
    <w:rsid w:val="4A3B288C"/>
    <w:rsid w:val="4AD8457E"/>
    <w:rsid w:val="4B427C4A"/>
    <w:rsid w:val="4C0D64AA"/>
    <w:rsid w:val="4C373527"/>
    <w:rsid w:val="4C87313A"/>
    <w:rsid w:val="4CEC4311"/>
    <w:rsid w:val="4D7D31BB"/>
    <w:rsid w:val="4E5B174E"/>
    <w:rsid w:val="4EAA7FE0"/>
    <w:rsid w:val="4ED67027"/>
    <w:rsid w:val="4EDE982C"/>
    <w:rsid w:val="51B51175"/>
    <w:rsid w:val="5277467D"/>
    <w:rsid w:val="529B34B0"/>
    <w:rsid w:val="53FCAD3D"/>
    <w:rsid w:val="54332825"/>
    <w:rsid w:val="55625F0C"/>
    <w:rsid w:val="56F37D85"/>
    <w:rsid w:val="575C2093"/>
    <w:rsid w:val="58782EFD"/>
    <w:rsid w:val="58E93DFA"/>
    <w:rsid w:val="59034EBC"/>
    <w:rsid w:val="595D141F"/>
    <w:rsid w:val="5AF35FEF"/>
    <w:rsid w:val="5B8F0C89"/>
    <w:rsid w:val="5BAA5AC3"/>
    <w:rsid w:val="5CA02A22"/>
    <w:rsid w:val="5CC44C22"/>
    <w:rsid w:val="5D331AE8"/>
    <w:rsid w:val="5DDA4C49"/>
    <w:rsid w:val="5E084D23"/>
    <w:rsid w:val="5F2A78FD"/>
    <w:rsid w:val="5F6B5569"/>
    <w:rsid w:val="5FF03678"/>
    <w:rsid w:val="5FF5B160"/>
    <w:rsid w:val="5FFD38C8"/>
    <w:rsid w:val="5FFF5E38"/>
    <w:rsid w:val="60936B26"/>
    <w:rsid w:val="60F11A9E"/>
    <w:rsid w:val="60FF065F"/>
    <w:rsid w:val="63B55005"/>
    <w:rsid w:val="642971E3"/>
    <w:rsid w:val="64925346"/>
    <w:rsid w:val="64CF20F6"/>
    <w:rsid w:val="65273CE0"/>
    <w:rsid w:val="65A610A9"/>
    <w:rsid w:val="667F18FA"/>
    <w:rsid w:val="66C9548A"/>
    <w:rsid w:val="67D30150"/>
    <w:rsid w:val="67DA328C"/>
    <w:rsid w:val="67FEE912"/>
    <w:rsid w:val="68572B2F"/>
    <w:rsid w:val="68BE5454"/>
    <w:rsid w:val="6AED777A"/>
    <w:rsid w:val="6BA918F3"/>
    <w:rsid w:val="6C5C5F78"/>
    <w:rsid w:val="6CFF5543"/>
    <w:rsid w:val="6D7F6622"/>
    <w:rsid w:val="6DFD9311"/>
    <w:rsid w:val="6E3269C2"/>
    <w:rsid w:val="6E3FCDD9"/>
    <w:rsid w:val="6E7004A6"/>
    <w:rsid w:val="6E7A7156"/>
    <w:rsid w:val="6EEA3D7E"/>
    <w:rsid w:val="6F772A78"/>
    <w:rsid w:val="700C06A3"/>
    <w:rsid w:val="700F3CEF"/>
    <w:rsid w:val="704E4817"/>
    <w:rsid w:val="71B44B4E"/>
    <w:rsid w:val="71F31B1A"/>
    <w:rsid w:val="731C6E4F"/>
    <w:rsid w:val="73FE7B01"/>
    <w:rsid w:val="747E1443"/>
    <w:rsid w:val="75030A25"/>
    <w:rsid w:val="75477E01"/>
    <w:rsid w:val="7556DC21"/>
    <w:rsid w:val="75ED20DF"/>
    <w:rsid w:val="764D731F"/>
    <w:rsid w:val="767739FE"/>
    <w:rsid w:val="76EAAD88"/>
    <w:rsid w:val="76FAD2C5"/>
    <w:rsid w:val="77950F7E"/>
    <w:rsid w:val="77FE7C69"/>
    <w:rsid w:val="77FF33D7"/>
    <w:rsid w:val="797B6C02"/>
    <w:rsid w:val="79E104AA"/>
    <w:rsid w:val="7A7B811A"/>
    <w:rsid w:val="7AC027B5"/>
    <w:rsid w:val="7B3B2221"/>
    <w:rsid w:val="7B4E1B6F"/>
    <w:rsid w:val="7B6E2211"/>
    <w:rsid w:val="7BEFBADA"/>
    <w:rsid w:val="7BF713E3"/>
    <w:rsid w:val="7BFF4C39"/>
    <w:rsid w:val="7C7FF544"/>
    <w:rsid w:val="7CDE9332"/>
    <w:rsid w:val="7DFAD563"/>
    <w:rsid w:val="7E394628"/>
    <w:rsid w:val="7EAE73D9"/>
    <w:rsid w:val="7F427C3D"/>
    <w:rsid w:val="7FAA2AF8"/>
    <w:rsid w:val="7FDF0DFF"/>
    <w:rsid w:val="7FEC718F"/>
    <w:rsid w:val="7FF5265D"/>
    <w:rsid w:val="7FFD1C44"/>
    <w:rsid w:val="7FFEBFD5"/>
    <w:rsid w:val="7FFFAC08"/>
    <w:rsid w:val="97F2CB36"/>
    <w:rsid w:val="9BFFDAD0"/>
    <w:rsid w:val="9DAF17BD"/>
    <w:rsid w:val="AFFF8DF2"/>
    <w:rsid w:val="AFFFC111"/>
    <w:rsid w:val="B5EB9C58"/>
    <w:rsid w:val="B97FC06F"/>
    <w:rsid w:val="B997FCFA"/>
    <w:rsid w:val="BB9639DD"/>
    <w:rsid w:val="BBD744BC"/>
    <w:rsid w:val="BCFE06A7"/>
    <w:rsid w:val="BDBFA3EF"/>
    <w:rsid w:val="BDF55829"/>
    <w:rsid w:val="BE7BD4CD"/>
    <w:rsid w:val="BEFFCE19"/>
    <w:rsid w:val="BFB8F7F2"/>
    <w:rsid w:val="BFDA559E"/>
    <w:rsid w:val="BFE188BC"/>
    <w:rsid w:val="BFE3C44B"/>
    <w:rsid w:val="BFEF2957"/>
    <w:rsid w:val="BFF28102"/>
    <w:rsid w:val="CB8FFD6C"/>
    <w:rsid w:val="CEFD9BAA"/>
    <w:rsid w:val="CFDEA316"/>
    <w:rsid w:val="D6FFCFB3"/>
    <w:rsid w:val="DA69FCCB"/>
    <w:rsid w:val="DAD7FE86"/>
    <w:rsid w:val="DB9F8A90"/>
    <w:rsid w:val="DBE35AE2"/>
    <w:rsid w:val="DBFEDD36"/>
    <w:rsid w:val="DDE7AEBD"/>
    <w:rsid w:val="DE5F22D3"/>
    <w:rsid w:val="DFDD31D3"/>
    <w:rsid w:val="DFFB92B1"/>
    <w:rsid w:val="DFFF9616"/>
    <w:rsid w:val="E5B7D201"/>
    <w:rsid w:val="E7EFA93B"/>
    <w:rsid w:val="EBDFB7E7"/>
    <w:rsid w:val="EEB79D96"/>
    <w:rsid w:val="F377D219"/>
    <w:rsid w:val="F39A209C"/>
    <w:rsid w:val="F3CF43B4"/>
    <w:rsid w:val="F3EF5292"/>
    <w:rsid w:val="F65F5224"/>
    <w:rsid w:val="F7AFB728"/>
    <w:rsid w:val="F7FFE65F"/>
    <w:rsid w:val="F9E99991"/>
    <w:rsid w:val="F9F73ACD"/>
    <w:rsid w:val="FADB1F25"/>
    <w:rsid w:val="FBAED034"/>
    <w:rsid w:val="FBB6D787"/>
    <w:rsid w:val="FBBE11E8"/>
    <w:rsid w:val="FBDF4A8F"/>
    <w:rsid w:val="FBEF32D7"/>
    <w:rsid w:val="FBF91A94"/>
    <w:rsid w:val="FD2E07A9"/>
    <w:rsid w:val="FDDF050C"/>
    <w:rsid w:val="FDFDAD8B"/>
    <w:rsid w:val="FE667952"/>
    <w:rsid w:val="FF7FC1DB"/>
    <w:rsid w:val="FFBFDD9B"/>
    <w:rsid w:val="FFDF6840"/>
    <w:rsid w:val="FFDFC2EF"/>
    <w:rsid w:val="FFE6908A"/>
    <w:rsid w:val="FFEEEDF9"/>
    <w:rsid w:val="FFF251FC"/>
    <w:rsid w:val="FFF65901"/>
    <w:rsid w:val="FFFA9335"/>
    <w:rsid w:val="FFFB8DB8"/>
    <w:rsid w:val="FFFE9306"/>
    <w:rsid w:val="FFFF8D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iPriority="99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qFormat="1" w:uiPriority="99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Cs w:val="32"/>
    </w:rPr>
  </w:style>
  <w:style w:type="character" w:default="1" w:styleId="16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">
    <w:name w:val="正文1"/>
    <w:qFormat/>
    <w:uiPriority w:val="0"/>
    <w:pPr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paragraph" w:customStyle="1" w:styleId="4">
    <w:name w:val="正文文字 6"/>
    <w:next w:val="1"/>
    <w:qFormat/>
    <w:uiPriority w:val="99"/>
    <w:pPr>
      <w:widowControl w:val="0"/>
      <w:ind w:left="240"/>
      <w:jc w:val="both"/>
    </w:pPr>
    <w:rPr>
      <w:rFonts w:ascii="宋体" w:hAnsi="Times New Roman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6">
    <w:name w:val="Normal Indent"/>
    <w:basedOn w:val="1"/>
    <w:qFormat/>
    <w:uiPriority w:val="0"/>
    <w:pPr>
      <w:ind w:firstLine="420" w:firstLineChars="200"/>
    </w:pPr>
    <w:rPr>
      <w:rFonts w:eastAsia="宋体"/>
      <w:szCs w:val="21"/>
    </w:rPr>
  </w:style>
  <w:style w:type="paragraph" w:styleId="7">
    <w:name w:val="Body Text"/>
    <w:basedOn w:val="1"/>
    <w:next w:val="8"/>
    <w:unhideWhenUsed/>
    <w:qFormat/>
    <w:uiPriority w:val="99"/>
    <w:pPr>
      <w:ind w:left="102"/>
    </w:pPr>
    <w:rPr>
      <w:rFonts w:hint="eastAsia" w:ascii="宋体" w:hAnsi="宋体" w:eastAsia="宋体" w:cs="Times New Roman"/>
      <w:sz w:val="29"/>
      <w:szCs w:val="24"/>
    </w:rPr>
  </w:style>
  <w:style w:type="paragraph" w:styleId="8">
    <w:name w:val="Body Text First Indent 2"/>
    <w:basedOn w:val="9"/>
    <w:next w:val="1"/>
    <w:unhideWhenUsed/>
    <w:qFormat/>
    <w:uiPriority w:val="99"/>
    <w:pPr>
      <w:spacing w:line="360" w:lineRule="auto"/>
      <w:ind w:firstLine="420" w:firstLineChars="200"/>
    </w:pPr>
    <w:rPr>
      <w:rFonts w:ascii="Calibri" w:hAnsi="Calibri" w:eastAsia="宋体" w:cs="仿宋_GB2312"/>
      <w:sz w:val="24"/>
    </w:rPr>
  </w:style>
  <w:style w:type="paragraph" w:styleId="9">
    <w:name w:val="Body Text Indent"/>
    <w:basedOn w:val="1"/>
    <w:next w:val="6"/>
    <w:qFormat/>
    <w:uiPriority w:val="0"/>
    <w:pPr>
      <w:spacing w:after="120"/>
      <w:ind w:left="420" w:leftChars="200"/>
    </w:pPr>
  </w:style>
  <w:style w:type="paragraph" w:styleId="10">
    <w:name w:val="Balloon Text"/>
    <w:basedOn w:val="1"/>
    <w:link w:val="17"/>
    <w:qFormat/>
    <w:uiPriority w:val="0"/>
    <w:rPr>
      <w:sz w:val="18"/>
      <w:szCs w:val="18"/>
    </w:rPr>
  </w:style>
  <w:style w:type="paragraph" w:styleId="11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5">
    <w:name w:val="Table Grid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批注框文本 Char"/>
    <w:basedOn w:val="16"/>
    <w:link w:val="10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11"/>
    <w:qFormat/>
    <w:uiPriority w:val="99"/>
    <w:rPr>
      <w:kern w:val="2"/>
      <w:sz w:val="18"/>
      <w:szCs w:val="18"/>
    </w:rPr>
  </w:style>
  <w:style w:type="character" w:customStyle="1" w:styleId="19">
    <w:name w:val="页眉 Char"/>
    <w:basedOn w:val="16"/>
    <w:link w:val="12"/>
    <w:qFormat/>
    <w:uiPriority w:val="99"/>
    <w:rPr>
      <w:kern w:val="2"/>
      <w:sz w:val="18"/>
      <w:szCs w:val="18"/>
    </w:rPr>
  </w:style>
  <w:style w:type="paragraph" w:customStyle="1" w:styleId="20">
    <w:name w:val="Char Char Char Char Char Char1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0"/>
      <w:lang w:eastAsia="en-US"/>
    </w:rPr>
  </w:style>
  <w:style w:type="paragraph" w:styleId="21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22">
    <w:name w:val="正文缩进1"/>
    <w:basedOn w:val="1"/>
    <w:qFormat/>
    <w:uiPriority w:val="0"/>
    <w:pPr>
      <w:ind w:firstLine="420" w:firstLineChars="200"/>
    </w:pPr>
    <w:rPr>
      <w:rFonts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http://www.gxst.gov.cn/</Company>
  <Pages>13</Pages>
  <Words>1808</Words>
  <Characters>1890</Characters>
  <Lines>1</Lines>
  <Paragraphs>1</Paragraphs>
  <TotalTime>0</TotalTime>
  <ScaleCrop>false</ScaleCrop>
  <LinksUpToDate>false</LinksUpToDate>
  <CharactersWithSpaces>2142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2020-03-20T08:33:00Z</dcterms:created>
  <dc:creator>梁晖</dc:creator>
  <cp:lastModifiedBy>gxxc</cp:lastModifiedBy>
  <cp:lastPrinted>2026-08-06T19:47:00Z</cp:lastPrinted>
  <dcterms:modified xsi:type="dcterms:W3CDTF">2026-09-22T10:05:04Z</dcterms:modified>
  <cp:revision>118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KSOTemplateDocerSaveRecord">
    <vt:lpwstr>eyJoZGlkIjoiNGU5YTk2NWU3OTRhNTU0YjZlNWE0ODExMjY4YzM0MTgiLCJ1c2VySWQiOiI1MDM2NjM4MzIifQ==</vt:lpwstr>
  </property>
  <property fmtid="{D5CDD505-2E9C-101B-9397-08002B2CF9AE}" pid="4" name="ICV">
    <vt:lpwstr>051F22B9914747E2925B47052F79FAE6_13</vt:lpwstr>
  </property>
</Properties>
</file>