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柳州市科技专家入库申请（推荐）表</w:t>
      </w:r>
    </w:p>
    <w:p>
      <w:pPr>
        <w:pStyle w:val="2"/>
        <w:jc w:val="right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spacing w:val="-4"/>
          <w:kern w:val="2"/>
          <w:sz w:val="28"/>
          <w:szCs w:val="28"/>
          <w:lang w:val="en-US" w:eastAsia="zh-CN" w:bidi="ar-SA"/>
        </w:rPr>
        <w:t xml:space="preserve">  申请（推荐）日期：2026年 月 日</w:t>
      </w:r>
    </w:p>
    <w:tbl>
      <w:tblPr>
        <w:tblStyle w:val="3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0"/>
        <w:gridCol w:w="1513"/>
        <w:gridCol w:w="774"/>
        <w:gridCol w:w="308"/>
        <w:gridCol w:w="1532"/>
        <w:gridCol w:w="668"/>
        <w:gridCol w:w="26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（全称）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（全称）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专业技术职称及级别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职称时间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开户行账号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从事技术领域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从事技术开始时间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熟悉技术领域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现从事学科领域</w:t>
            </w:r>
          </w:p>
        </w:tc>
        <w:tc>
          <w:tcPr>
            <w:tcW w:w="2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一级学科</w:t>
            </w:r>
          </w:p>
        </w:tc>
        <w:tc>
          <w:tcPr>
            <w:tcW w:w="2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二级学科</w:t>
            </w: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restar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熟悉学科领域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（包括一级学科、二级学科）</w:t>
            </w: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</w:p>
        </w:tc>
        <w:tc>
          <w:tcPr>
            <w:tcW w:w="66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学科代码</w:t>
            </w: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近三年参与的科技项目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可附件，需写明项目名称、立项时间，级别等。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近三年参与评审的项目类型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可附件，需写明项目名称，级别等。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本领域工作成就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可附件，需写明项目名称、立项时间，级别等。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申请人承诺</w:t>
            </w:r>
          </w:p>
        </w:tc>
        <w:tc>
          <w:tcPr>
            <w:tcW w:w="7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OLE_LINK1"/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本人承诺上表所填内容真实有效，并与电子数据一致，愿为此承担法律责任。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签名          年  月    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所在（推荐）单位意见</w:t>
            </w:r>
          </w:p>
        </w:tc>
        <w:tc>
          <w:tcPr>
            <w:tcW w:w="7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（公章）             年    月    日</w:t>
            </w:r>
          </w:p>
        </w:tc>
      </w:tr>
    </w:tbl>
    <w:p>
      <w:pPr>
        <w:spacing w:line="440" w:lineRule="exact"/>
        <w:ind w:left="-8" w:leftChars="0" w:right="482" w:firstLine="9" w:firstLineChars="0"/>
        <w:jc w:val="left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spacing w:line="440" w:lineRule="exact"/>
        <w:ind w:left="-8" w:leftChars="0" w:right="482" w:firstLine="9" w:firstLineChars="0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需提供附件清单</w:t>
      </w:r>
      <w:r>
        <w:rPr>
          <w:rFonts w:hint="eastAsia" w:ascii="黑体" w:hAnsi="黑体" w:eastAsia="黑体" w:cs="黑体"/>
          <w:b/>
          <w:bCs/>
          <w:sz w:val="24"/>
        </w:rPr>
        <w:t>说明：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身份证复印件。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毕业证、学位证复印件。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职称证明材料复印件。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近三年参与的科技项目参与项目证明材料复印件。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近三年参与评审的项目参与项目证明材料复印件。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本领域工作成就需提供参与项目证明材料复印件。</w:t>
      </w:r>
    </w:p>
    <w:p>
      <w:pPr>
        <w:numPr>
          <w:ilvl w:val="0"/>
          <w:numId w:val="0"/>
        </w:numPr>
        <w:spacing w:line="440" w:lineRule="exact"/>
        <w:ind w:right="-314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right="-314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填报说明：</w:t>
      </w:r>
    </w:p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1.“</w:t>
      </w:r>
      <w:r>
        <w:rPr>
          <w:rFonts w:hint="eastAsia" w:ascii="仿宋_GB2312" w:hAnsi="仿宋_GB2312" w:eastAsia="仿宋_GB2312" w:cs="仿宋_GB2312"/>
          <w:lang w:eastAsia="zh-CN"/>
        </w:rPr>
        <w:t>从事技术领域</w:t>
      </w:r>
      <w:r>
        <w:rPr>
          <w:rFonts w:hint="eastAsia" w:ascii="仿宋_GB2312" w:hAnsi="仿宋_GB2312" w:eastAsia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eastAsia="zh-CN"/>
        </w:rPr>
        <w:t>、“熟悉技术领域”：参照国家标准《国民经济行业分类》（GB/T 4754-2017）填报</w:t>
      </w:r>
      <w:r>
        <w:rPr>
          <w:rFonts w:hint="eastAsia" w:ascii="仿宋_GB2312" w:hAnsi="仿宋_GB2312" w:eastAsia="仿宋_GB2312" w:cs="仿宋_GB2312"/>
          <w:lang w:val="en-US" w:eastAsia="zh-CN"/>
        </w:rPr>
        <w:t>;</w:t>
      </w:r>
    </w:p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2.“</w:t>
      </w:r>
      <w:r>
        <w:rPr>
          <w:rFonts w:hint="eastAsia" w:ascii="仿宋_GB2312" w:hAnsi="仿宋_GB2312" w:eastAsia="仿宋_GB2312" w:cs="仿宋_GB2312"/>
          <w:lang w:eastAsia="zh-CN"/>
        </w:rPr>
        <w:t>现从事学科领域</w:t>
      </w:r>
      <w:r>
        <w:rPr>
          <w:rFonts w:hint="eastAsia" w:ascii="仿宋_GB2312" w:hAnsi="仿宋_GB2312" w:eastAsia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eastAsia="zh-CN"/>
        </w:rPr>
        <w:t>、“熟悉学科领域及学科代码”：参照国家标准《学科分类与代码》（GB/T 13745-2009）填报</w:t>
      </w:r>
      <w:r>
        <w:rPr>
          <w:rFonts w:hint="eastAsia" w:ascii="仿宋_GB2312" w:hAnsi="仿宋_GB2312" w:eastAsia="仿宋_GB2312" w:cs="仿宋_GB2312"/>
          <w:lang w:val="en-US" w:eastAsia="zh-CN"/>
        </w:rPr>
        <w:t>;</w:t>
      </w:r>
    </w:p>
    <w:p>
      <w:pPr>
        <w:pStyle w:val="2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3.“研究方向”：以征集通知中十大支柱产业、N个培育产业、综合配套领域的研究方向为主要填报依据，可结合本人实际工作内容细化描述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B435A"/>
    <w:multiLevelType w:val="singleLevel"/>
    <w:tmpl w:val="681B43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ODAxYzQxNTk1Yjk2ZTU0ZmVhZWE4MzVmMDBjY2QifQ=="/>
  </w:docVars>
  <w:rsids>
    <w:rsidRoot w:val="1F9524D7"/>
    <w:rsid w:val="12C677DE"/>
    <w:rsid w:val="1D3D6D76"/>
    <w:rsid w:val="1F9524D7"/>
    <w:rsid w:val="2F237661"/>
    <w:rsid w:val="33DD42EB"/>
    <w:rsid w:val="39FB5B0C"/>
    <w:rsid w:val="43FB56FF"/>
    <w:rsid w:val="50686DEF"/>
    <w:rsid w:val="513B737B"/>
    <w:rsid w:val="59F75C5F"/>
    <w:rsid w:val="7B5E8074"/>
    <w:rsid w:val="7C880549"/>
    <w:rsid w:val="7DDD28C1"/>
    <w:rsid w:val="7DFD8FD0"/>
    <w:rsid w:val="7F72874B"/>
    <w:rsid w:val="CFFF275C"/>
    <w:rsid w:val="EAB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438</Characters>
  <Lines>0</Lines>
  <Paragraphs>0</Paragraphs>
  <TotalTime>36</TotalTime>
  <ScaleCrop>false</ScaleCrop>
  <LinksUpToDate>false</LinksUpToDate>
  <CharactersWithSpaces>527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2022-08-23T00:49:00Z</dcterms:created>
  <dc:creator>coco Long</dc:creator>
  <cp:lastModifiedBy>guest</cp:lastModifiedBy>
  <dcterms:modified xsi:type="dcterms:W3CDTF">2026-06-11T13:17:26Z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A8EE3EAF29A7401783A52AE3D0B2D7B7</vt:lpwstr>
  </property>
  <property fmtid="{D5CDD505-2E9C-101B-9397-08002B2CF9AE}" pid="4" name="KSOTemplateDocerSaveRecord">
    <vt:lpwstr>eyJoZGlkIjoiYTI5MTUwYmM3NmQ3OGJiZGRjZTkyOTZhYmQ4YzI0ZWYiLCJ1c2VySWQiOiIxNDk3MzAwNTQzIn0=</vt:lpwstr>
  </property>
</Properties>
</file>