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3B43A">
      <w:pPr>
        <w:pStyle w:val="5"/>
        <w:spacing w:line="276" w:lineRule="auto"/>
        <w:rPr>
          <w:rStyle w:val="10"/>
          <w:rFonts w:ascii="Times New Roman" w:hAnsi="Times New Roman" w:eastAsia="黑体"/>
          <w:sz w:val="32"/>
          <w:szCs w:val="32"/>
        </w:rPr>
      </w:pPr>
      <w:r>
        <w:rPr>
          <w:rStyle w:val="10"/>
          <w:rFonts w:ascii="Times New Roman" w:hAnsi="Times New Roman" w:eastAsia="黑体"/>
          <w:sz w:val="32"/>
          <w:szCs w:val="32"/>
        </w:rPr>
        <w:t>附件1</w:t>
      </w:r>
    </w:p>
    <w:p w14:paraId="27A8ED82">
      <w:pPr>
        <w:pStyle w:val="5"/>
        <w:spacing w:line="400" w:lineRule="exact"/>
        <w:rPr>
          <w:rStyle w:val="10"/>
          <w:rFonts w:ascii="Times New Roman" w:hAnsi="Times New Roman" w:eastAsia="黑体"/>
          <w:sz w:val="32"/>
          <w:szCs w:val="32"/>
        </w:rPr>
      </w:pPr>
    </w:p>
    <w:p w14:paraId="483E917E">
      <w:pPr>
        <w:pStyle w:val="5"/>
        <w:spacing w:line="560" w:lineRule="exact"/>
        <w:ind w:firstLine="1078" w:firstLineChars="245"/>
        <w:rPr>
          <w:rStyle w:val="10"/>
          <w:rFonts w:ascii="方正小标宋简体" w:hAnsi="Helvetica" w:eastAsia="方正小标宋简体" w:cs="Helvetica"/>
          <w:sz w:val="44"/>
          <w:szCs w:val="44"/>
        </w:rPr>
      </w:pPr>
      <w:r>
        <w:rPr>
          <w:rStyle w:val="10"/>
          <w:rFonts w:hint="eastAsia" w:ascii="方正小标宋简体" w:hAnsi="Helvetica" w:eastAsia="方正小标宋简体" w:cs="Helvetica"/>
          <w:sz w:val="44"/>
          <w:szCs w:val="44"/>
        </w:rPr>
        <w:t>水污染防治先进技术与产品推荐表</w:t>
      </w:r>
    </w:p>
    <w:p w14:paraId="58C48466">
      <w:pPr>
        <w:pStyle w:val="5"/>
        <w:spacing w:line="400" w:lineRule="exact"/>
        <w:ind w:firstLine="1078" w:firstLineChars="245"/>
        <w:rPr>
          <w:rStyle w:val="10"/>
          <w:rFonts w:ascii="方正小标宋简体" w:hAnsi="Helvetica" w:eastAsia="方正小标宋简体" w:cs="Helvetica"/>
          <w:sz w:val="44"/>
          <w:szCs w:val="44"/>
        </w:rPr>
      </w:pPr>
    </w:p>
    <w:p w14:paraId="7F614B5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ascii="仿宋_GB2312" w:hAnsi="仿宋_GB2312"/>
          <w:color w:val="000000"/>
          <w:sz w:val="21"/>
        </w:rPr>
      </w:pPr>
      <w:r>
        <w:rPr>
          <w:rFonts w:hint="eastAsia" w:eastAsia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基本情况</w:t>
      </w:r>
    </w:p>
    <w:tbl>
      <w:tblPr>
        <w:tblStyle w:val="6"/>
        <w:tblW w:w="9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99"/>
        <w:gridCol w:w="2970"/>
        <w:gridCol w:w="1138"/>
        <w:gridCol w:w="3203"/>
      </w:tblGrid>
      <w:tr w14:paraId="55901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noWrap w:val="0"/>
            <w:vAlign w:val="center"/>
          </w:tcPr>
          <w:p w14:paraId="785D958D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技术名称</w:t>
            </w:r>
          </w:p>
        </w:tc>
        <w:tc>
          <w:tcPr>
            <w:tcW w:w="7311" w:type="dxa"/>
            <w:gridSpan w:val="3"/>
            <w:noWrap w:val="0"/>
            <w:vAlign w:val="center"/>
          </w:tcPr>
          <w:p w14:paraId="4BF75621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Arial Unicode MS"/>
                <w:color w:val="000000"/>
              </w:rPr>
            </w:pPr>
          </w:p>
        </w:tc>
      </w:tr>
      <w:tr w14:paraId="1417B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noWrap w:val="0"/>
            <w:vAlign w:val="center"/>
          </w:tcPr>
          <w:p w14:paraId="5AF4D8DC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技术来源</w:t>
            </w:r>
          </w:p>
        </w:tc>
        <w:tc>
          <w:tcPr>
            <w:tcW w:w="7311" w:type="dxa"/>
            <w:gridSpan w:val="3"/>
            <w:noWrap w:val="0"/>
            <w:vAlign w:val="center"/>
          </w:tcPr>
          <w:p w14:paraId="14443CD0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国家计划□  自治区计划□  市计划□  企业自行研发□  国际合作□</w:t>
            </w:r>
          </w:p>
        </w:tc>
      </w:tr>
      <w:tr w14:paraId="09D7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noWrap w:val="0"/>
            <w:vAlign w:val="center"/>
          </w:tcPr>
          <w:p w14:paraId="308A0CA8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计划名称和编号</w:t>
            </w:r>
          </w:p>
        </w:tc>
        <w:tc>
          <w:tcPr>
            <w:tcW w:w="7311" w:type="dxa"/>
            <w:gridSpan w:val="3"/>
            <w:noWrap w:val="0"/>
            <w:vAlign w:val="center"/>
          </w:tcPr>
          <w:p w14:paraId="22A94C56"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/>
              </w:rPr>
            </w:pPr>
          </w:p>
        </w:tc>
      </w:tr>
      <w:tr w14:paraId="54B07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noWrap w:val="0"/>
            <w:vAlign w:val="center"/>
          </w:tcPr>
          <w:p w14:paraId="41651CBD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项</w:t>
            </w:r>
            <w:r>
              <w:rPr>
                <w:rFonts w:hint="eastAsia" w:ascii="仿宋_GB2312" w:hAnsi="仿宋_GB2312"/>
              </w:rPr>
              <w:t xml:space="preserve">    </w:t>
            </w:r>
            <w:r>
              <w:rPr>
                <w:rFonts w:hint="eastAsia" w:ascii="仿宋_GB2312" w:hAnsi="仿宋_GB2312" w:eastAsia="仿宋_GB2312"/>
              </w:rPr>
              <w:t>目</w:t>
            </w:r>
          </w:p>
          <w:p w14:paraId="50552648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Arial Unicode MS"/>
              </w:rPr>
            </w:pPr>
            <w:r>
              <w:rPr>
                <w:rFonts w:hint="eastAsia" w:ascii="仿宋_GB2312" w:hAnsi="仿宋_GB2312" w:eastAsia="仿宋_GB2312"/>
              </w:rPr>
              <w:t>起止时间</w:t>
            </w:r>
          </w:p>
        </w:tc>
        <w:tc>
          <w:tcPr>
            <w:tcW w:w="7311" w:type="dxa"/>
            <w:gridSpan w:val="3"/>
            <w:noWrap w:val="0"/>
            <w:vAlign w:val="center"/>
          </w:tcPr>
          <w:p w14:paraId="550FE357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Arial Unicode MS"/>
              </w:rPr>
            </w:pPr>
            <w:r>
              <w:rPr>
                <w:rFonts w:hint="eastAsia" w:ascii="仿宋_GB2312" w:hAnsi="仿宋_GB2312" w:eastAsia="仿宋_GB2312"/>
                <w:u w:val="single"/>
              </w:rPr>
              <w:t xml:space="preserve">  </w:t>
            </w:r>
            <w:r>
              <w:rPr>
                <w:rFonts w:hint="eastAsia" w:ascii="仿宋_GB2312" w:hAnsi="仿宋_GB231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</w:rPr>
              <w:t>年</w:t>
            </w:r>
            <w:r>
              <w:rPr>
                <w:rFonts w:hint="eastAsia" w:ascii="仿宋_GB2312" w:hAnsi="仿宋_GB2312" w:eastAsia="仿宋_GB231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</w:rPr>
              <w:t>月</w:t>
            </w:r>
            <w:r>
              <w:rPr>
                <w:rFonts w:hint="eastAsia" w:ascii="仿宋_GB2312" w:hAnsi="仿宋_GB2312" w:eastAsia="仿宋_GB231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</w:rPr>
              <w:t>日至</w:t>
            </w:r>
            <w:r>
              <w:rPr>
                <w:rFonts w:hint="eastAsia" w:ascii="仿宋_GB2312" w:hAnsi="仿宋_GB2312" w:eastAsia="仿宋_GB2312"/>
                <w:u w:val="single"/>
              </w:rPr>
              <w:t xml:space="preserve"> </w:t>
            </w:r>
            <w:r>
              <w:rPr>
                <w:rFonts w:hint="eastAsia" w:ascii="仿宋_GB2312" w:hAnsi="仿宋_GB231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</w:rPr>
              <w:t>年</w:t>
            </w:r>
            <w:r>
              <w:rPr>
                <w:rFonts w:hint="eastAsia" w:ascii="仿宋_GB2312" w:hAnsi="仿宋_GB2312" w:eastAsia="仿宋_GB231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</w:rPr>
              <w:t>月</w:t>
            </w:r>
            <w:r>
              <w:rPr>
                <w:rFonts w:hint="eastAsia" w:ascii="仿宋_GB2312" w:hAnsi="仿宋_GB2312" w:eastAsia="仿宋_GB231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</w:rPr>
              <w:t>日</w:t>
            </w:r>
          </w:p>
        </w:tc>
      </w:tr>
      <w:tr w14:paraId="26C12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vMerge w:val="restart"/>
            <w:noWrap w:val="0"/>
            <w:vAlign w:val="center"/>
          </w:tcPr>
          <w:p w14:paraId="718A14C6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申报单位</w:t>
            </w:r>
          </w:p>
          <w:p w14:paraId="6392052B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（盖章）</w:t>
            </w:r>
          </w:p>
        </w:tc>
        <w:tc>
          <w:tcPr>
            <w:tcW w:w="2970" w:type="dxa"/>
            <w:vMerge w:val="restart"/>
            <w:noWrap w:val="0"/>
            <w:vAlign w:val="center"/>
          </w:tcPr>
          <w:p w14:paraId="493FCED2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1823EF4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通讯地址</w:t>
            </w:r>
          </w:p>
        </w:tc>
        <w:tc>
          <w:tcPr>
            <w:tcW w:w="3203" w:type="dxa"/>
            <w:noWrap w:val="0"/>
            <w:vAlign w:val="center"/>
          </w:tcPr>
          <w:p w14:paraId="13C75F65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558BE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78EDB850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 w14:paraId="4D4C8183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34FAAB1F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邮    编</w:t>
            </w:r>
          </w:p>
        </w:tc>
        <w:tc>
          <w:tcPr>
            <w:tcW w:w="3203" w:type="dxa"/>
            <w:noWrap w:val="0"/>
            <w:vAlign w:val="center"/>
          </w:tcPr>
          <w:p w14:paraId="48A5B62B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6E3F6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43E2F4A1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 w14:paraId="45FDD31B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65754B7E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联 系 人</w:t>
            </w:r>
          </w:p>
        </w:tc>
        <w:tc>
          <w:tcPr>
            <w:tcW w:w="3203" w:type="dxa"/>
            <w:noWrap w:val="0"/>
            <w:vAlign w:val="center"/>
          </w:tcPr>
          <w:p w14:paraId="5EA02BEB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10B05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7D431D28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 w14:paraId="5387B655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7DDE67C4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电    话</w:t>
            </w:r>
          </w:p>
        </w:tc>
        <w:tc>
          <w:tcPr>
            <w:tcW w:w="3203" w:type="dxa"/>
            <w:noWrap w:val="0"/>
            <w:vAlign w:val="center"/>
          </w:tcPr>
          <w:p w14:paraId="6A27C53A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132B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5A70BEAC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 w14:paraId="68544B55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368314F8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传    真</w:t>
            </w:r>
          </w:p>
        </w:tc>
        <w:tc>
          <w:tcPr>
            <w:tcW w:w="3203" w:type="dxa"/>
            <w:noWrap w:val="0"/>
            <w:vAlign w:val="center"/>
          </w:tcPr>
          <w:p w14:paraId="47E5DDFC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39A0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2A944F71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 w14:paraId="6B8410A0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357FAE22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电子邮箱</w:t>
            </w:r>
          </w:p>
        </w:tc>
        <w:tc>
          <w:tcPr>
            <w:tcW w:w="3203" w:type="dxa"/>
            <w:noWrap w:val="0"/>
            <w:vAlign w:val="center"/>
          </w:tcPr>
          <w:p w14:paraId="1D6401AC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6B5A7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noWrap w:val="0"/>
            <w:vAlign w:val="center"/>
          </w:tcPr>
          <w:p w14:paraId="0B611C8F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申报声明</w:t>
            </w:r>
          </w:p>
        </w:tc>
        <w:tc>
          <w:tcPr>
            <w:tcW w:w="7311" w:type="dxa"/>
            <w:gridSpan w:val="3"/>
            <w:noWrap w:val="0"/>
            <w:vAlign w:val="center"/>
          </w:tcPr>
          <w:p w14:paraId="56052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textAlignment w:val="auto"/>
              <w:rPr>
                <w:rFonts w:ascii="仿宋_GB2312" w:hAnsi="仿宋_GB2312"/>
              </w:rPr>
            </w:pPr>
            <w:r>
              <w:rPr>
                <w:rFonts w:hint="eastAsia" w:ascii="仿宋_GB2312" w:hAnsi="仿宋_GB2312" w:eastAsia="仿宋_GB2312"/>
              </w:rPr>
              <w:t>本单位严格按照遴选范围和基本申报条件，如实提供了本推荐表及相关材料，且不存在任何违反相关法律法规及侵犯他人知识产权的情形。如有不符，本单位愿意承担相关责任后果并接受相应的处理。</w:t>
            </w:r>
            <w:r>
              <w:rPr>
                <w:rFonts w:hint="eastAsia" w:ascii="仿宋_GB2312" w:hAnsi="仿宋_GB2312"/>
              </w:rPr>
              <w:t xml:space="preserve"> </w:t>
            </w:r>
          </w:p>
          <w:p w14:paraId="53CCC764">
            <w:pPr>
              <w:adjustRightInd w:val="0"/>
              <w:snapToGrid w:val="0"/>
              <w:spacing w:line="340" w:lineRule="exact"/>
              <w:ind w:firstLine="4830" w:firstLineChars="2300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单位（公章）</w:t>
            </w:r>
          </w:p>
          <w:p w14:paraId="2F876463">
            <w:pPr>
              <w:wordWrap w:val="0"/>
              <w:adjustRightInd w:val="0"/>
              <w:snapToGrid w:val="0"/>
              <w:spacing w:line="340" w:lineRule="exact"/>
              <w:jc w:val="righ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/>
              </w:rPr>
              <w:t>年</w:t>
            </w:r>
            <w:r>
              <w:rPr>
                <w:rFonts w:hint="eastAsia" w:ascii="仿宋_GB2312" w:hAnsi="仿宋_GB2312" w:eastAsia="仿宋_GB231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</w:rPr>
              <w:t>月</w:t>
            </w:r>
            <w:r>
              <w:rPr>
                <w:rFonts w:hint="eastAsia" w:ascii="仿宋_GB2312" w:hAnsi="仿宋_GB2312" w:eastAsia="仿宋_GB231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</w:rPr>
              <w:t xml:space="preserve">日      </w:t>
            </w:r>
          </w:p>
        </w:tc>
      </w:tr>
      <w:tr w14:paraId="4102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9" w:type="dxa"/>
            <w:noWrap w:val="0"/>
            <w:vAlign w:val="center"/>
          </w:tcPr>
          <w:p w14:paraId="266AD866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推荐部门</w:t>
            </w:r>
          </w:p>
          <w:p w14:paraId="3D228092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意见</w:t>
            </w:r>
          </w:p>
        </w:tc>
        <w:tc>
          <w:tcPr>
            <w:tcW w:w="7311" w:type="dxa"/>
            <w:gridSpan w:val="3"/>
            <w:noWrap w:val="0"/>
            <w:vAlign w:val="center"/>
          </w:tcPr>
          <w:p w14:paraId="4C5CAA64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 xml:space="preserve">        </w:t>
            </w:r>
          </w:p>
          <w:p w14:paraId="24F9913F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 xml:space="preserve">                          </w:t>
            </w:r>
          </w:p>
          <w:p w14:paraId="5CF547ED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 xml:space="preserve">                                   推荐单位（公章）</w:t>
            </w:r>
          </w:p>
          <w:p w14:paraId="187EE2C0">
            <w:pPr>
              <w:wordWrap w:val="0"/>
              <w:adjustRightInd w:val="0"/>
              <w:snapToGrid w:val="0"/>
              <w:spacing w:line="340" w:lineRule="exact"/>
              <w:ind w:firstLine="3990" w:firstLineChars="1900"/>
              <w:jc w:val="right"/>
              <w:rPr>
                <w:rFonts w:hint="default" w:ascii="仿宋_GB2312" w:hAnsi="仿宋_GB2312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/>
              </w:rPr>
              <w:t>年</w:t>
            </w:r>
            <w:r>
              <w:rPr>
                <w:rFonts w:hint="eastAsia" w:ascii="仿宋_GB2312" w:hAnsi="仿宋_GB2312" w:eastAsia="仿宋_GB231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</w:rPr>
              <w:t>月</w:t>
            </w:r>
            <w:r>
              <w:rPr>
                <w:rFonts w:hint="eastAsia" w:ascii="仿宋_GB2312" w:hAnsi="仿宋_GB2312" w:eastAsia="仿宋_GB231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</w:rPr>
              <w:t>日</w:t>
            </w:r>
            <w:r>
              <w:rPr>
                <w:rFonts w:hint="eastAsia" w:ascii="仿宋_GB2312" w:hAnsi="仿宋_GB2312" w:eastAsia="仿宋_GB2312"/>
                <w:lang w:val="en-US" w:eastAsia="zh-CN"/>
              </w:rPr>
              <w:t xml:space="preserve">      </w:t>
            </w:r>
          </w:p>
        </w:tc>
      </w:tr>
      <w:tr w14:paraId="37994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noWrap w:val="0"/>
            <w:vAlign w:val="center"/>
          </w:tcPr>
          <w:p w14:paraId="4C89A6F3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技术资料</w:t>
            </w:r>
          </w:p>
          <w:p w14:paraId="596270A2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可否公布</w:t>
            </w:r>
          </w:p>
        </w:tc>
        <w:tc>
          <w:tcPr>
            <w:tcW w:w="7311" w:type="dxa"/>
            <w:gridSpan w:val="3"/>
            <w:noWrap w:val="0"/>
            <w:vAlign w:val="center"/>
          </w:tcPr>
          <w:p w14:paraId="7121E15E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可□    否□</w:t>
            </w:r>
          </w:p>
        </w:tc>
      </w:tr>
    </w:tbl>
    <w:p w14:paraId="253C6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3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/>
          <w:b/>
          <w:spacing w:val="2"/>
          <w:sz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二、主要证明目录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38"/>
        <w:gridCol w:w="2924"/>
        <w:gridCol w:w="2276"/>
        <w:gridCol w:w="1133"/>
        <w:gridCol w:w="1140"/>
        <w:gridCol w:w="1134"/>
      </w:tblGrid>
      <w:tr w14:paraId="6D7C3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9145" w:type="dxa"/>
            <w:gridSpan w:val="6"/>
            <w:noWrap w:val="0"/>
            <w:vAlign w:val="center"/>
          </w:tcPr>
          <w:p w14:paraId="3A65A32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1.技术评价证明</w:t>
            </w:r>
          </w:p>
        </w:tc>
      </w:tr>
      <w:tr w14:paraId="32973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761358A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序号</w:t>
            </w:r>
          </w:p>
        </w:tc>
        <w:tc>
          <w:tcPr>
            <w:tcW w:w="2924" w:type="dxa"/>
            <w:noWrap w:val="0"/>
            <w:vAlign w:val="center"/>
          </w:tcPr>
          <w:p w14:paraId="463F1E0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被评价项目/技术名称</w:t>
            </w:r>
          </w:p>
        </w:tc>
        <w:tc>
          <w:tcPr>
            <w:tcW w:w="2276" w:type="dxa"/>
            <w:noWrap w:val="0"/>
            <w:vAlign w:val="center"/>
          </w:tcPr>
          <w:p w14:paraId="248D749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组织评价单位</w:t>
            </w:r>
          </w:p>
        </w:tc>
        <w:tc>
          <w:tcPr>
            <w:tcW w:w="1133" w:type="dxa"/>
            <w:noWrap w:val="0"/>
            <w:vAlign w:val="center"/>
          </w:tcPr>
          <w:p w14:paraId="0297CDC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评价形式</w:t>
            </w:r>
          </w:p>
        </w:tc>
        <w:tc>
          <w:tcPr>
            <w:tcW w:w="1140" w:type="dxa"/>
            <w:noWrap w:val="0"/>
            <w:vAlign w:val="center"/>
          </w:tcPr>
          <w:p w14:paraId="1FDAD50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评价水平</w:t>
            </w:r>
          </w:p>
        </w:tc>
        <w:tc>
          <w:tcPr>
            <w:tcW w:w="1134" w:type="dxa"/>
            <w:noWrap w:val="0"/>
            <w:vAlign w:val="center"/>
          </w:tcPr>
          <w:p w14:paraId="3A138DD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评价时间</w:t>
            </w:r>
          </w:p>
        </w:tc>
      </w:tr>
      <w:tr w14:paraId="7F668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738D560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2924" w:type="dxa"/>
            <w:noWrap w:val="0"/>
            <w:vAlign w:val="center"/>
          </w:tcPr>
          <w:p w14:paraId="25AD5A3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3FC80A7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6D39C11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64DE71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17ABC6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6AD7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381EA40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2924" w:type="dxa"/>
            <w:noWrap w:val="0"/>
            <w:vAlign w:val="center"/>
          </w:tcPr>
          <w:p w14:paraId="4284D08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11C2B33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7DD66FC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19669A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512D31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0CD58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9145" w:type="dxa"/>
            <w:gridSpan w:val="6"/>
            <w:noWrap w:val="0"/>
            <w:vAlign w:val="center"/>
          </w:tcPr>
          <w:p w14:paraId="39BFFC5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2.获奖情况</w:t>
            </w:r>
          </w:p>
        </w:tc>
      </w:tr>
      <w:tr w14:paraId="0A83A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43EBC94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序号</w:t>
            </w:r>
          </w:p>
        </w:tc>
        <w:tc>
          <w:tcPr>
            <w:tcW w:w="2924" w:type="dxa"/>
            <w:noWrap w:val="0"/>
            <w:vAlign w:val="center"/>
          </w:tcPr>
          <w:p w14:paraId="0DA0918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获奖项目/技术名称</w:t>
            </w:r>
          </w:p>
        </w:tc>
        <w:tc>
          <w:tcPr>
            <w:tcW w:w="2276" w:type="dxa"/>
            <w:noWrap w:val="0"/>
            <w:vAlign w:val="center"/>
          </w:tcPr>
          <w:p w14:paraId="1A5FC13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授奖部门</w:t>
            </w:r>
          </w:p>
        </w:tc>
        <w:tc>
          <w:tcPr>
            <w:tcW w:w="1133" w:type="dxa"/>
            <w:noWrap w:val="0"/>
            <w:vAlign w:val="center"/>
          </w:tcPr>
          <w:p w14:paraId="0B860E4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奖励名称</w:t>
            </w:r>
          </w:p>
        </w:tc>
        <w:tc>
          <w:tcPr>
            <w:tcW w:w="1140" w:type="dxa"/>
            <w:noWrap w:val="0"/>
            <w:vAlign w:val="center"/>
          </w:tcPr>
          <w:p w14:paraId="01245E0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奖励等级</w:t>
            </w:r>
          </w:p>
        </w:tc>
        <w:tc>
          <w:tcPr>
            <w:tcW w:w="1134" w:type="dxa"/>
            <w:noWrap w:val="0"/>
            <w:vAlign w:val="center"/>
          </w:tcPr>
          <w:p w14:paraId="0CF9867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奖励时间</w:t>
            </w:r>
          </w:p>
        </w:tc>
      </w:tr>
      <w:tr w14:paraId="53BCD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0CFEE6A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2924" w:type="dxa"/>
            <w:noWrap w:val="0"/>
            <w:vAlign w:val="center"/>
          </w:tcPr>
          <w:p w14:paraId="55AB456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7194FAA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38F5205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7DD9EE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EF8907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031C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61CC169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2924" w:type="dxa"/>
            <w:noWrap w:val="0"/>
            <w:vAlign w:val="center"/>
          </w:tcPr>
          <w:p w14:paraId="7203C66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7015B3A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4D060DA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A9BB50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68B529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62D5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9145" w:type="dxa"/>
            <w:gridSpan w:val="6"/>
            <w:noWrap w:val="0"/>
            <w:vAlign w:val="center"/>
          </w:tcPr>
          <w:p w14:paraId="7F10A2D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3.知识产权目录</w:t>
            </w:r>
          </w:p>
        </w:tc>
      </w:tr>
      <w:tr w14:paraId="082A0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50A2047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序号</w:t>
            </w:r>
          </w:p>
        </w:tc>
        <w:tc>
          <w:tcPr>
            <w:tcW w:w="2924" w:type="dxa"/>
            <w:noWrap w:val="0"/>
            <w:vAlign w:val="center"/>
          </w:tcPr>
          <w:p w14:paraId="5C43BE8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4"/>
              </w:rPr>
            </w:pPr>
            <w:r>
              <w:rPr>
                <w:rFonts w:ascii="Times New Roman" w:hAnsi="Times New Roman" w:eastAsia="仿宋_GB2312" w:cs="Times New Roman"/>
                <w:spacing w:val="-4"/>
              </w:rPr>
              <w:t>获得专利项目/技术名称</w:t>
            </w:r>
          </w:p>
        </w:tc>
        <w:tc>
          <w:tcPr>
            <w:tcW w:w="2276" w:type="dxa"/>
            <w:noWrap w:val="0"/>
            <w:vAlign w:val="center"/>
          </w:tcPr>
          <w:p w14:paraId="5B3C61B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授权号</w:t>
            </w:r>
          </w:p>
        </w:tc>
        <w:tc>
          <w:tcPr>
            <w:tcW w:w="1133" w:type="dxa"/>
            <w:noWrap w:val="0"/>
            <w:vAlign w:val="center"/>
          </w:tcPr>
          <w:p w14:paraId="4AF0394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类别</w:t>
            </w:r>
          </w:p>
        </w:tc>
        <w:tc>
          <w:tcPr>
            <w:tcW w:w="1140" w:type="dxa"/>
            <w:noWrap w:val="0"/>
            <w:vAlign w:val="center"/>
          </w:tcPr>
          <w:p w14:paraId="5D2FBE4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国（区）别</w:t>
            </w:r>
          </w:p>
        </w:tc>
        <w:tc>
          <w:tcPr>
            <w:tcW w:w="1134" w:type="dxa"/>
            <w:noWrap w:val="0"/>
            <w:vAlign w:val="center"/>
          </w:tcPr>
          <w:p w14:paraId="3508BDC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授权时间</w:t>
            </w:r>
          </w:p>
        </w:tc>
      </w:tr>
      <w:tr w14:paraId="5404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5AB9E8C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2924" w:type="dxa"/>
            <w:noWrap w:val="0"/>
            <w:vAlign w:val="center"/>
          </w:tcPr>
          <w:p w14:paraId="285CD6E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6962F42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21D446D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E12F52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6EB482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6912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64887F6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2924" w:type="dxa"/>
            <w:noWrap w:val="0"/>
            <w:vAlign w:val="center"/>
          </w:tcPr>
          <w:p w14:paraId="2862626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58C4D79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64D5871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0B46ED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7B9C7C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37849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9145" w:type="dxa"/>
            <w:gridSpan w:val="6"/>
            <w:noWrap w:val="0"/>
            <w:vAlign w:val="center"/>
          </w:tcPr>
          <w:p w14:paraId="5E45FB0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4.技术标准目录</w:t>
            </w:r>
          </w:p>
        </w:tc>
      </w:tr>
      <w:tr w14:paraId="3BB2E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7583DF6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序号</w:t>
            </w:r>
          </w:p>
        </w:tc>
        <w:tc>
          <w:tcPr>
            <w:tcW w:w="2924" w:type="dxa"/>
            <w:noWrap w:val="0"/>
            <w:vAlign w:val="center"/>
          </w:tcPr>
          <w:p w14:paraId="504C39C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标准名称</w:t>
            </w:r>
          </w:p>
        </w:tc>
        <w:tc>
          <w:tcPr>
            <w:tcW w:w="2276" w:type="dxa"/>
            <w:noWrap w:val="0"/>
            <w:vAlign w:val="center"/>
          </w:tcPr>
          <w:p w14:paraId="5FCDD2C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发布单位类别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10095B8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标准号/备案号</w:t>
            </w:r>
          </w:p>
        </w:tc>
        <w:tc>
          <w:tcPr>
            <w:tcW w:w="1134" w:type="dxa"/>
            <w:noWrap w:val="0"/>
            <w:vAlign w:val="center"/>
          </w:tcPr>
          <w:p w14:paraId="3B15822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发布时间</w:t>
            </w:r>
          </w:p>
        </w:tc>
      </w:tr>
      <w:tr w14:paraId="03976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5E5FA6F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2924" w:type="dxa"/>
            <w:noWrap w:val="0"/>
            <w:vAlign w:val="center"/>
          </w:tcPr>
          <w:p w14:paraId="3E12D5B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2FD2BD8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 w14:paraId="6579F22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FCDB18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0DED0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0A869F5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2924" w:type="dxa"/>
            <w:noWrap w:val="0"/>
            <w:vAlign w:val="center"/>
          </w:tcPr>
          <w:p w14:paraId="52F212D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0FC9BFC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 w14:paraId="7B51CBF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A8F8E7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562B6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9145" w:type="dxa"/>
            <w:gridSpan w:val="6"/>
            <w:noWrap w:val="0"/>
            <w:vAlign w:val="center"/>
          </w:tcPr>
          <w:p w14:paraId="5DD7226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5.检测报告目录</w:t>
            </w:r>
          </w:p>
        </w:tc>
      </w:tr>
      <w:tr w14:paraId="60A1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185839E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序号</w:t>
            </w:r>
          </w:p>
        </w:tc>
        <w:tc>
          <w:tcPr>
            <w:tcW w:w="2924" w:type="dxa"/>
            <w:noWrap w:val="0"/>
            <w:vAlign w:val="center"/>
          </w:tcPr>
          <w:p w14:paraId="2514C8F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被检测技术名称</w:t>
            </w:r>
          </w:p>
        </w:tc>
        <w:tc>
          <w:tcPr>
            <w:tcW w:w="2276" w:type="dxa"/>
            <w:noWrap w:val="0"/>
            <w:vAlign w:val="center"/>
          </w:tcPr>
          <w:p w14:paraId="0D39A58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检测机构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4E85905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证书编号</w:t>
            </w:r>
          </w:p>
        </w:tc>
        <w:tc>
          <w:tcPr>
            <w:tcW w:w="1134" w:type="dxa"/>
            <w:noWrap w:val="0"/>
            <w:vAlign w:val="center"/>
          </w:tcPr>
          <w:p w14:paraId="6528CB2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检测时间</w:t>
            </w:r>
          </w:p>
        </w:tc>
      </w:tr>
      <w:tr w14:paraId="025E2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09AEC3E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2924" w:type="dxa"/>
            <w:noWrap w:val="0"/>
            <w:vAlign w:val="center"/>
          </w:tcPr>
          <w:p w14:paraId="725E1D5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0A8F280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 w14:paraId="42F6FE9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FF2AD5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23C50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7D8170F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2924" w:type="dxa"/>
            <w:noWrap w:val="0"/>
            <w:vAlign w:val="center"/>
          </w:tcPr>
          <w:p w14:paraId="7BCC98E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3837733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 w14:paraId="3469779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5D81B9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3EB2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9145" w:type="dxa"/>
            <w:gridSpan w:val="6"/>
            <w:noWrap w:val="0"/>
            <w:vAlign w:val="center"/>
          </w:tcPr>
          <w:p w14:paraId="1439664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6.应用证明目录</w:t>
            </w:r>
          </w:p>
        </w:tc>
      </w:tr>
      <w:tr w14:paraId="3DE33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3EA2ADB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序号</w:t>
            </w:r>
          </w:p>
        </w:tc>
        <w:tc>
          <w:tcPr>
            <w:tcW w:w="2924" w:type="dxa"/>
            <w:noWrap w:val="0"/>
            <w:vAlign w:val="center"/>
          </w:tcPr>
          <w:p w14:paraId="6DCD094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应用技术名称</w:t>
            </w:r>
          </w:p>
        </w:tc>
        <w:tc>
          <w:tcPr>
            <w:tcW w:w="4549" w:type="dxa"/>
            <w:gridSpan w:val="3"/>
            <w:noWrap w:val="0"/>
            <w:vAlign w:val="center"/>
          </w:tcPr>
          <w:p w14:paraId="2CC32B5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应用单位</w:t>
            </w:r>
          </w:p>
        </w:tc>
        <w:tc>
          <w:tcPr>
            <w:tcW w:w="1134" w:type="dxa"/>
            <w:noWrap w:val="0"/>
            <w:vAlign w:val="center"/>
          </w:tcPr>
          <w:p w14:paraId="586D5C7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应用时间</w:t>
            </w:r>
          </w:p>
        </w:tc>
      </w:tr>
      <w:tr w14:paraId="3D383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10B88DF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2924" w:type="dxa"/>
            <w:noWrap w:val="0"/>
            <w:vAlign w:val="center"/>
          </w:tcPr>
          <w:p w14:paraId="6699CC2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549" w:type="dxa"/>
            <w:gridSpan w:val="3"/>
            <w:noWrap w:val="0"/>
            <w:vAlign w:val="center"/>
          </w:tcPr>
          <w:p w14:paraId="205B8B4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615E84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448EA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5739333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2924" w:type="dxa"/>
            <w:noWrap w:val="0"/>
            <w:vAlign w:val="center"/>
          </w:tcPr>
          <w:p w14:paraId="7EC5BCB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549" w:type="dxa"/>
            <w:gridSpan w:val="3"/>
            <w:noWrap w:val="0"/>
            <w:vAlign w:val="center"/>
          </w:tcPr>
          <w:p w14:paraId="72F807C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EC6D57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169B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9145" w:type="dxa"/>
            <w:gridSpan w:val="6"/>
            <w:noWrap w:val="0"/>
            <w:vAlign w:val="center"/>
          </w:tcPr>
          <w:p w14:paraId="2717A57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7.其他证明材料</w:t>
            </w:r>
          </w:p>
        </w:tc>
      </w:tr>
      <w:tr w14:paraId="20E0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36CB896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序号</w:t>
            </w:r>
          </w:p>
        </w:tc>
        <w:tc>
          <w:tcPr>
            <w:tcW w:w="2924" w:type="dxa"/>
            <w:noWrap w:val="0"/>
            <w:vAlign w:val="center"/>
          </w:tcPr>
          <w:p w14:paraId="6C18106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标题</w:t>
            </w:r>
          </w:p>
        </w:tc>
        <w:tc>
          <w:tcPr>
            <w:tcW w:w="2276" w:type="dxa"/>
            <w:noWrap w:val="0"/>
            <w:vAlign w:val="center"/>
          </w:tcPr>
          <w:p w14:paraId="265C918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 w14:paraId="120383B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ADC168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163E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45091F5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2924" w:type="dxa"/>
            <w:noWrap w:val="0"/>
            <w:vAlign w:val="center"/>
          </w:tcPr>
          <w:p w14:paraId="139BE86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12C396E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 w14:paraId="38518F0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4CA366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6EB8A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4C57F67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2924" w:type="dxa"/>
            <w:noWrap w:val="0"/>
            <w:vAlign w:val="center"/>
          </w:tcPr>
          <w:p w14:paraId="22E343C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3D09C28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 w14:paraId="579CBB9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F2901F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</w:tbl>
    <w:p w14:paraId="4AD323E9">
      <w:pPr>
        <w:adjustRightInd w:val="0"/>
        <w:snapToGrid w:val="0"/>
        <w:spacing w:after="62" w:afterLines="20" w:line="276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三、主要内容</w:t>
      </w:r>
    </w:p>
    <w:tbl>
      <w:tblPr>
        <w:tblStyle w:val="6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932"/>
      </w:tblGrid>
      <w:tr w14:paraId="43888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932" w:type="dxa"/>
            <w:noWrap w:val="0"/>
            <w:vAlign w:val="center"/>
          </w:tcPr>
          <w:p w14:paraId="09B9DBE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（一）主要研究内容及技术水平（限1600字）</w:t>
            </w:r>
          </w:p>
        </w:tc>
      </w:tr>
      <w:tr w14:paraId="47C18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99" w:hRule="atLeast"/>
          <w:jc w:val="center"/>
        </w:trPr>
        <w:tc>
          <w:tcPr>
            <w:tcW w:w="8932" w:type="dxa"/>
            <w:noWrap w:val="0"/>
            <w:vAlign w:val="top"/>
          </w:tcPr>
          <w:p w14:paraId="7B2828C1">
            <w:pPr>
              <w:adjustRightInd w:val="0"/>
              <w:snapToGrid w:val="0"/>
              <w:spacing w:line="300" w:lineRule="exact"/>
              <w:ind w:left="105" w:leftChars="50" w:right="105" w:rightChars="5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1.</w:t>
            </w:r>
            <w:r>
              <w:rPr>
                <w:rFonts w:hint="eastAsia" w:ascii="Times New Roman" w:hAnsi="Times New Roman" w:eastAsia="仿宋_GB2312" w:cs="Times New Roman"/>
              </w:rPr>
              <w:t xml:space="preserve"> </w:t>
            </w:r>
            <w:r>
              <w:rPr>
                <w:rFonts w:ascii="Times New Roman" w:hAnsi="Times New Roman" w:eastAsia="仿宋_GB2312" w:cs="Times New Roman"/>
              </w:rPr>
              <w:t>技术简介：主要研究内容、研究方法、解决的主要问题、取得的成果等。</w:t>
            </w:r>
          </w:p>
          <w:p w14:paraId="1D3300B4">
            <w:pPr>
              <w:adjustRightInd w:val="0"/>
              <w:snapToGrid w:val="0"/>
              <w:spacing w:line="300" w:lineRule="exact"/>
              <w:ind w:left="105" w:leftChars="50" w:right="105" w:rightChars="5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2.</w:t>
            </w:r>
            <w:r>
              <w:rPr>
                <w:rFonts w:hint="eastAsia" w:ascii="Times New Roman" w:hAnsi="Times New Roman" w:eastAsia="仿宋_GB2312" w:cs="Times New Roman"/>
              </w:rPr>
              <w:t xml:space="preserve"> </w:t>
            </w:r>
            <w:r>
              <w:rPr>
                <w:rFonts w:ascii="Times New Roman" w:hAnsi="Times New Roman" w:eastAsia="仿宋_GB2312" w:cs="Times New Roman"/>
              </w:rPr>
              <w:t>成熟度：技术的可靠性、稳定性、兼容性等。</w:t>
            </w:r>
          </w:p>
          <w:p w14:paraId="3337730E">
            <w:pPr>
              <w:adjustRightInd w:val="0"/>
              <w:snapToGrid w:val="0"/>
              <w:spacing w:line="300" w:lineRule="exact"/>
              <w:ind w:left="105" w:leftChars="50" w:right="105" w:rightChars="5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3.</w:t>
            </w:r>
            <w:r>
              <w:rPr>
                <w:rFonts w:hint="eastAsia" w:ascii="Times New Roman" w:hAnsi="Times New Roman" w:eastAsia="仿宋_GB2312" w:cs="Times New Roman"/>
              </w:rPr>
              <w:t xml:space="preserve"> </w:t>
            </w:r>
            <w:r>
              <w:rPr>
                <w:rFonts w:ascii="Times New Roman" w:hAnsi="Times New Roman" w:eastAsia="仿宋_GB2312" w:cs="Times New Roman"/>
              </w:rPr>
              <w:t>创新性：创新点、创新方式、创新程度等。</w:t>
            </w:r>
          </w:p>
          <w:p w14:paraId="37C2A708">
            <w:pPr>
              <w:adjustRightInd w:val="0"/>
              <w:snapToGrid w:val="0"/>
              <w:spacing w:line="300" w:lineRule="exact"/>
              <w:ind w:left="105" w:leftChars="50" w:right="105" w:rightChars="50"/>
              <w:rPr>
                <w:rFonts w:ascii="Times New Roman" w:hAnsi="Times New Roman" w:eastAsia="仿宋_GB2312" w:cs="Times New Roman"/>
              </w:rPr>
            </w:pPr>
          </w:p>
          <w:p w14:paraId="06888180">
            <w:pPr>
              <w:adjustRightInd w:val="0"/>
              <w:snapToGrid w:val="0"/>
              <w:spacing w:line="300" w:lineRule="exact"/>
              <w:ind w:left="105" w:leftChars="50" w:right="105" w:rightChars="50"/>
              <w:rPr>
                <w:rFonts w:ascii="Times New Roman" w:hAnsi="Times New Roman" w:eastAsia="仿宋_GB2312" w:cs="Times New Roman"/>
              </w:rPr>
            </w:pPr>
          </w:p>
          <w:p w14:paraId="29875B68">
            <w:pPr>
              <w:adjustRightInd w:val="0"/>
              <w:snapToGrid w:val="0"/>
              <w:spacing w:line="300" w:lineRule="exact"/>
              <w:ind w:left="105" w:leftChars="50" w:right="105" w:rightChars="50"/>
              <w:rPr>
                <w:rFonts w:ascii="Times New Roman" w:hAnsi="Times New Roman" w:eastAsia="仿宋_GB2312" w:cs="Times New Roman"/>
              </w:rPr>
            </w:pPr>
          </w:p>
          <w:p w14:paraId="46B0603A">
            <w:pPr>
              <w:adjustRightInd w:val="0"/>
              <w:snapToGrid w:val="0"/>
              <w:spacing w:line="300" w:lineRule="exact"/>
              <w:ind w:left="105" w:leftChars="50" w:right="105" w:rightChars="50"/>
              <w:rPr>
                <w:rFonts w:ascii="Times New Roman" w:hAnsi="Times New Roman" w:eastAsia="仿宋_GB2312" w:cs="Times New Roman"/>
              </w:rPr>
            </w:pPr>
          </w:p>
          <w:p w14:paraId="65B84EAE">
            <w:pPr>
              <w:adjustRightInd w:val="0"/>
              <w:snapToGrid w:val="0"/>
              <w:spacing w:line="300" w:lineRule="exact"/>
              <w:ind w:left="105" w:leftChars="50" w:right="105" w:rightChars="50"/>
              <w:rPr>
                <w:rFonts w:ascii="Times New Roman" w:hAnsi="Times New Roman" w:eastAsia="仿宋_GB2312" w:cs="Times New Roman"/>
              </w:rPr>
            </w:pPr>
          </w:p>
          <w:p w14:paraId="44F414DA">
            <w:pPr>
              <w:adjustRightInd w:val="0"/>
              <w:snapToGrid w:val="0"/>
              <w:spacing w:line="300" w:lineRule="exact"/>
              <w:ind w:left="105" w:leftChars="50" w:right="105" w:rightChars="50"/>
              <w:rPr>
                <w:rFonts w:ascii="Times New Roman" w:hAnsi="Times New Roman" w:eastAsia="仿宋_GB2312" w:cs="Times New Roman"/>
              </w:rPr>
            </w:pPr>
          </w:p>
          <w:p w14:paraId="197AD4FC">
            <w:pPr>
              <w:adjustRightInd w:val="0"/>
              <w:snapToGrid w:val="0"/>
              <w:spacing w:line="300" w:lineRule="exact"/>
              <w:ind w:left="105" w:leftChars="50" w:right="105" w:rightChars="50"/>
              <w:rPr>
                <w:rFonts w:ascii="Times New Roman" w:hAnsi="Times New Roman" w:eastAsia="仿宋_GB2312" w:cs="Times New Roman"/>
              </w:rPr>
            </w:pPr>
          </w:p>
          <w:p w14:paraId="34CEA9D5">
            <w:pPr>
              <w:adjustRightInd w:val="0"/>
              <w:snapToGrid w:val="0"/>
              <w:spacing w:line="300" w:lineRule="exact"/>
              <w:ind w:left="105" w:leftChars="50" w:right="105" w:rightChars="50"/>
              <w:rPr>
                <w:rFonts w:ascii="Times New Roman" w:hAnsi="Times New Roman" w:eastAsia="仿宋_GB2312" w:cs="Times New Roman"/>
              </w:rPr>
            </w:pPr>
          </w:p>
        </w:tc>
      </w:tr>
      <w:tr w14:paraId="2A6A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932" w:type="dxa"/>
            <w:noWrap w:val="0"/>
            <w:vAlign w:val="center"/>
          </w:tcPr>
          <w:p w14:paraId="2EA479F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（二）主要技术经济指标及产业化前景（限1600字）</w:t>
            </w:r>
          </w:p>
        </w:tc>
      </w:tr>
      <w:tr w14:paraId="748F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99" w:hRule="atLeast"/>
          <w:jc w:val="center"/>
        </w:trPr>
        <w:tc>
          <w:tcPr>
            <w:tcW w:w="8932" w:type="dxa"/>
            <w:noWrap w:val="0"/>
            <w:vAlign w:val="top"/>
          </w:tcPr>
          <w:p w14:paraId="5843EA99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主要技术经济指标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：</w:t>
            </w:r>
            <w:r>
              <w:rPr>
                <w:rFonts w:ascii="Times New Roman" w:hAnsi="Times New Roman" w:eastAsia="仿宋_GB2312" w:cs="Times New Roman"/>
              </w:rPr>
              <w:t>包括主要技术性能参数，经济参数（投资、运行费用）</w:t>
            </w:r>
            <w:r>
              <w:rPr>
                <w:rFonts w:hint="eastAsia" w:ascii="Times New Roman" w:hAnsi="Times New Roman" w:eastAsia="仿宋_GB2312" w:cs="Times New Roman"/>
              </w:rPr>
              <w:t>，</w:t>
            </w:r>
            <w:r>
              <w:rPr>
                <w:rFonts w:ascii="Times New Roman" w:hAnsi="Times New Roman" w:eastAsia="仿宋_GB2312" w:cs="Times New Roman"/>
              </w:rPr>
              <w:t>经济与社会效益等。</w:t>
            </w:r>
          </w:p>
          <w:p w14:paraId="195EA6B4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</w:rPr>
              <w:t>产业化前景：适用范围（地区、行业、流程或工艺等）、技术转化能力或实际应用的阶段（规模生产、示范应用、具备生产条件或实验室试验）。</w:t>
            </w:r>
          </w:p>
          <w:p w14:paraId="261415EE">
            <w:pPr>
              <w:adjustRightInd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D3AC91D">
            <w:pPr>
              <w:adjustRightInd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C9AC54B">
            <w:pPr>
              <w:adjustRightInd w:val="0"/>
              <w:snapToGrid w:val="0"/>
              <w:spacing w:line="300" w:lineRule="exact"/>
              <w:ind w:right="105" w:rightChars="50"/>
              <w:rPr>
                <w:rFonts w:ascii="Times New Roman" w:hAnsi="Times New Roman" w:eastAsia="仿宋_GB2312" w:cs="Times New Roman"/>
              </w:rPr>
            </w:pPr>
          </w:p>
          <w:p w14:paraId="5671E5E3">
            <w:pPr>
              <w:adjustRightInd w:val="0"/>
              <w:snapToGrid w:val="0"/>
              <w:spacing w:line="300" w:lineRule="exact"/>
              <w:ind w:right="105" w:rightChars="50"/>
              <w:rPr>
                <w:rFonts w:ascii="Times New Roman" w:hAnsi="Times New Roman" w:eastAsia="仿宋_GB2312" w:cs="Times New Roman"/>
              </w:rPr>
            </w:pPr>
          </w:p>
          <w:p w14:paraId="76822F2C">
            <w:pPr>
              <w:adjustRightInd w:val="0"/>
              <w:snapToGrid w:val="0"/>
              <w:spacing w:line="300" w:lineRule="exact"/>
              <w:ind w:left="105" w:leftChars="50" w:right="105" w:rightChars="50"/>
              <w:rPr>
                <w:rFonts w:ascii="Times New Roman" w:hAnsi="Times New Roman" w:eastAsia="仿宋_GB2312" w:cs="Times New Roman"/>
              </w:rPr>
            </w:pPr>
          </w:p>
          <w:p w14:paraId="2F1F89DE">
            <w:pPr>
              <w:adjustRightInd w:val="0"/>
              <w:snapToGrid w:val="0"/>
              <w:spacing w:line="300" w:lineRule="exact"/>
              <w:ind w:left="105" w:leftChars="50" w:right="105" w:rightChars="50"/>
              <w:rPr>
                <w:rFonts w:ascii="Times New Roman" w:hAnsi="Times New Roman" w:eastAsia="仿宋_GB2312" w:cs="Times New Roman"/>
              </w:rPr>
            </w:pPr>
          </w:p>
          <w:p w14:paraId="6BF671E7">
            <w:pPr>
              <w:adjustRightInd w:val="0"/>
              <w:snapToGrid w:val="0"/>
              <w:spacing w:line="300" w:lineRule="exact"/>
              <w:ind w:left="105" w:leftChars="50" w:right="105" w:rightChars="50"/>
              <w:rPr>
                <w:rFonts w:ascii="Times New Roman" w:hAnsi="Times New Roman" w:eastAsia="仿宋_GB2312" w:cs="Times New Roman"/>
              </w:rPr>
            </w:pPr>
          </w:p>
          <w:p w14:paraId="70A3D762">
            <w:pPr>
              <w:adjustRightInd w:val="0"/>
              <w:snapToGrid w:val="0"/>
              <w:spacing w:line="300" w:lineRule="exact"/>
              <w:ind w:left="105" w:leftChars="50" w:right="105" w:rightChars="50"/>
              <w:rPr>
                <w:rFonts w:ascii="Times New Roman" w:hAnsi="Times New Roman" w:eastAsia="仿宋_GB2312" w:cs="Times New Roman"/>
              </w:rPr>
            </w:pPr>
          </w:p>
          <w:p w14:paraId="070A0564">
            <w:pPr>
              <w:adjustRightInd w:val="0"/>
              <w:snapToGrid w:val="0"/>
              <w:spacing w:line="300" w:lineRule="exact"/>
              <w:ind w:right="105" w:rightChars="50"/>
              <w:rPr>
                <w:rFonts w:ascii="Times New Roman" w:hAnsi="Times New Roman" w:eastAsia="仿宋_GB2312" w:cs="Times New Roman"/>
              </w:rPr>
            </w:pPr>
          </w:p>
        </w:tc>
      </w:tr>
    </w:tbl>
    <w:p w14:paraId="1FEF7CF4">
      <w:pPr>
        <w:adjustRightInd w:val="0"/>
        <w:snapToGrid w:val="0"/>
        <w:spacing w:after="62" w:afterLines="20" w:line="276" w:lineRule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四、应用示范</w:t>
      </w:r>
    </w:p>
    <w:tbl>
      <w:tblPr>
        <w:tblStyle w:val="6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29"/>
        <w:gridCol w:w="1653"/>
        <w:gridCol w:w="2528"/>
        <w:gridCol w:w="1159"/>
        <w:gridCol w:w="3116"/>
      </w:tblGrid>
      <w:tr w14:paraId="5CC04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9FC7F9">
            <w:pPr>
              <w:adjustRightInd w:val="0"/>
              <w:snapToGrid w:val="0"/>
              <w:jc w:val="distribute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应用技术名称</w:t>
            </w:r>
          </w:p>
        </w:tc>
        <w:tc>
          <w:tcPr>
            <w:tcW w:w="68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8A6165">
            <w:pPr>
              <w:adjustRightInd w:val="0"/>
              <w:snapToGrid w:val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60112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29D004">
            <w:pPr>
              <w:adjustRightInd w:val="0"/>
              <w:snapToGrid w:val="0"/>
              <w:jc w:val="distribute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应用单位</w:t>
            </w:r>
          </w:p>
        </w:tc>
        <w:tc>
          <w:tcPr>
            <w:tcW w:w="68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D5660F6">
            <w:pPr>
              <w:adjustRightInd w:val="0"/>
              <w:snapToGrid w:val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0791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BD20AD">
            <w:pPr>
              <w:adjustRightInd w:val="0"/>
              <w:snapToGrid w:val="0"/>
              <w:jc w:val="distribute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应用单位联系人</w:t>
            </w:r>
          </w:p>
        </w:tc>
        <w:tc>
          <w:tcPr>
            <w:tcW w:w="2528" w:type="dxa"/>
            <w:tcBorders>
              <w:tl2br w:val="nil"/>
              <w:tr2bl w:val="nil"/>
            </w:tcBorders>
            <w:noWrap w:val="0"/>
            <w:vAlign w:val="center"/>
          </w:tcPr>
          <w:p w14:paraId="21A81922">
            <w:pPr>
              <w:adjustRightInd w:val="0"/>
              <w:snapToGrid w:val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 w14:paraId="0F1045D3">
            <w:pPr>
              <w:adjustRightInd w:val="0"/>
              <w:snapToGrid w:val="0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联系电话</w:t>
            </w:r>
          </w:p>
        </w:tc>
        <w:tc>
          <w:tcPr>
            <w:tcW w:w="3116" w:type="dxa"/>
            <w:tcBorders>
              <w:tl2br w:val="nil"/>
              <w:tr2bl w:val="nil"/>
            </w:tcBorders>
            <w:noWrap w:val="0"/>
            <w:vAlign w:val="center"/>
          </w:tcPr>
          <w:p w14:paraId="7CE27B13">
            <w:pPr>
              <w:adjustRightInd w:val="0"/>
              <w:snapToGrid w:val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1298A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4F617A">
            <w:pPr>
              <w:adjustRightInd w:val="0"/>
              <w:snapToGrid w:val="0"/>
              <w:jc w:val="distribute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应用起始时间</w:t>
            </w:r>
          </w:p>
        </w:tc>
        <w:tc>
          <w:tcPr>
            <w:tcW w:w="68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FBA1910">
            <w:pPr>
              <w:adjustRightInd w:val="0"/>
              <w:snapToGrid w:val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7BB55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77" w:hRule="atLeast"/>
          <w:jc w:val="center"/>
        </w:trPr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 w14:paraId="23A10A8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应</w:t>
            </w:r>
          </w:p>
          <w:p w14:paraId="00CDD237">
            <w:pPr>
              <w:pStyle w:val="3"/>
              <w:rPr>
                <w:rFonts w:ascii="仿宋_GB2312" w:hAnsi="仿宋_GB2312" w:eastAsia="仿宋_GB2312" w:cs="仿宋_GB2312"/>
              </w:rPr>
            </w:pPr>
          </w:p>
          <w:p w14:paraId="64BF7E2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用</w:t>
            </w:r>
          </w:p>
          <w:p w14:paraId="61C1AE7B">
            <w:pPr>
              <w:pStyle w:val="3"/>
              <w:rPr>
                <w:rFonts w:ascii="仿宋_GB2312" w:hAnsi="仿宋_GB2312" w:eastAsia="仿宋_GB2312" w:cs="仿宋_GB2312"/>
              </w:rPr>
            </w:pPr>
          </w:p>
          <w:p w14:paraId="7A2A34A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情</w:t>
            </w:r>
          </w:p>
          <w:p w14:paraId="00CBBAFE">
            <w:pPr>
              <w:pStyle w:val="3"/>
              <w:rPr>
                <w:rFonts w:ascii="仿宋_GB2312" w:hAnsi="仿宋_GB2312" w:eastAsia="仿宋_GB2312" w:cs="仿宋_GB2312"/>
              </w:rPr>
            </w:pPr>
          </w:p>
          <w:p w14:paraId="3B8F2F5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况</w:t>
            </w:r>
          </w:p>
        </w:tc>
        <w:tc>
          <w:tcPr>
            <w:tcW w:w="8456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1DCFD958">
            <w:pPr>
              <w:adjustRightInd w:val="0"/>
              <w:snapToGrid w:val="0"/>
              <w:rPr>
                <w:rFonts w:ascii="仿宋_GB2312" w:hAnsi="仿宋_GB2312" w:eastAsia="仿宋_GB2312"/>
              </w:rPr>
            </w:pPr>
          </w:p>
          <w:p w14:paraId="7B0DFCEB">
            <w:pPr>
              <w:adjustRightInd w:val="0"/>
              <w:snapToGrid w:val="0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（技术的具体应用情况以及取得的社会（环境、生态）效益和经济效益）</w:t>
            </w:r>
          </w:p>
        </w:tc>
      </w:tr>
      <w:tr w14:paraId="5E817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87" w:hRule="atLeast"/>
          <w:jc w:val="center"/>
        </w:trPr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 w14:paraId="58824B3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声</w:t>
            </w:r>
          </w:p>
          <w:p w14:paraId="0BBD640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</w:rPr>
            </w:pPr>
          </w:p>
          <w:p w14:paraId="247320A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明</w:t>
            </w:r>
          </w:p>
        </w:tc>
        <w:tc>
          <w:tcPr>
            <w:tcW w:w="8456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19763EBD">
            <w:pPr>
              <w:adjustRightInd w:val="0"/>
              <w:snapToGrid w:val="0"/>
              <w:spacing w:line="300" w:lineRule="auto"/>
              <w:rPr>
                <w:rFonts w:ascii="仿宋_GB2312" w:hAnsi="仿宋_GB2312" w:eastAsia="仿宋_GB2312"/>
              </w:rPr>
            </w:pPr>
          </w:p>
          <w:p w14:paraId="602CC1CB">
            <w:pPr>
              <w:adjustRightInd w:val="0"/>
              <w:snapToGrid w:val="0"/>
              <w:spacing w:line="300" w:lineRule="auto"/>
              <w:ind w:firstLine="480" w:firstLineChars="2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我单位保证上述提供的应用情况真实无误。如有不符，本单位愿意承担相关后果并接受相应的处理。</w:t>
            </w:r>
          </w:p>
          <w:p w14:paraId="702BCFFB">
            <w:pPr>
              <w:adjustRightInd w:val="0"/>
              <w:snapToGrid w:val="0"/>
              <w:spacing w:line="300" w:lineRule="auto"/>
              <w:rPr>
                <w:rFonts w:ascii="仿宋_GB2312" w:hAnsi="仿宋_GB2312" w:eastAsia="仿宋_GB2312"/>
              </w:rPr>
            </w:pPr>
          </w:p>
          <w:p w14:paraId="43BBD819">
            <w:pPr>
              <w:adjustRightInd w:val="0"/>
              <w:snapToGrid w:val="0"/>
              <w:spacing w:line="300" w:lineRule="auto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 xml:space="preserve">                      </w:t>
            </w:r>
            <w:r>
              <w:rPr>
                <w:rFonts w:hint="eastAsia" w:ascii="仿宋_GB2312" w:hAnsi="仿宋_GB2312"/>
              </w:rPr>
              <w:t xml:space="preserve">                    </w:t>
            </w:r>
            <w:r>
              <w:rPr>
                <w:rFonts w:hint="eastAsia" w:ascii="仿宋_GB2312" w:hAnsi="仿宋_GB2312" w:eastAsia="仿宋_GB2312"/>
              </w:rPr>
              <w:t xml:space="preserve"> </w:t>
            </w:r>
          </w:p>
          <w:p w14:paraId="77A43CFF">
            <w:pPr>
              <w:adjustRightInd w:val="0"/>
              <w:snapToGrid w:val="0"/>
              <w:spacing w:line="300" w:lineRule="auto"/>
              <w:rPr>
                <w:rFonts w:ascii="仿宋_GB2312" w:hAnsi="仿宋_GB2312" w:eastAsia="仿宋_GB2312"/>
              </w:rPr>
            </w:pPr>
          </w:p>
          <w:p w14:paraId="617C9830">
            <w:pPr>
              <w:adjustRightInd w:val="0"/>
              <w:snapToGrid w:val="0"/>
              <w:spacing w:line="300" w:lineRule="auto"/>
              <w:rPr>
                <w:rFonts w:ascii="仿宋_GB2312" w:hAnsi="仿宋_GB2312" w:eastAsia="仿宋_GB2312"/>
              </w:rPr>
            </w:pPr>
          </w:p>
          <w:p w14:paraId="0D13A978">
            <w:pPr>
              <w:adjustRightInd w:val="0"/>
              <w:snapToGrid w:val="0"/>
              <w:spacing w:line="300" w:lineRule="auto"/>
              <w:ind w:firstLine="5355" w:firstLineChars="2550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单位公章：</w:t>
            </w:r>
          </w:p>
          <w:p w14:paraId="10DB0BB1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/>
              </w:rPr>
              <w:t>年     月     日</w:t>
            </w:r>
          </w:p>
        </w:tc>
      </w:tr>
    </w:tbl>
    <w:p w14:paraId="771D851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br w:type="page"/>
      </w:r>
    </w:p>
    <w:p w14:paraId="40674B7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《水污染防治先进技术与产品推荐表》</w:t>
      </w:r>
    </w:p>
    <w:p w14:paraId="3B415CE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填写说明</w:t>
      </w:r>
    </w:p>
    <w:p w14:paraId="08D7D5F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长城小标宋体"/>
          <w:b/>
          <w:bCs/>
          <w:sz w:val="36"/>
          <w:szCs w:val="30"/>
        </w:rPr>
      </w:pPr>
    </w:p>
    <w:p w14:paraId="63E38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《水污染防治先进技术与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品推荐表》（以下简称《推荐表》）是水污染防治先进适用技术与产品遴选的基本文件和主要依据，申报单位应严格按规定的格式、栏目及所列标题如实填写。“一、基本情况，二、主要证明目录，三、主要内容，四、应用示范”每部分另起页填写，《推荐表》及其提交附件合装成册。</w:t>
      </w:r>
    </w:p>
    <w:p w14:paraId="13905B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369F78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（一）计划名称和编号指该技术依托国家、自治区、市科技计划项目的名称和编号。</w:t>
      </w:r>
    </w:p>
    <w:p w14:paraId="1B2671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（二）“申报单位”：填写与单位公章一致的全称，加盖申报单位公章，并填写单位相关联系信息。</w:t>
      </w:r>
    </w:p>
    <w:p w14:paraId="422C93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（三）“推荐部门意见”：由各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设区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市科技局写明推荐理由和结论性意见，并加盖推荐单位公章。</w:t>
      </w:r>
    </w:p>
    <w:p w14:paraId="5EC2EE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二、主要证明目录</w:t>
      </w:r>
    </w:p>
    <w:p w14:paraId="756A9D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（一）技术评价证明：指该技术依托国家、自治区、市科技项目的技术鉴定证书、验收（结题）报告、科技成果评估报告、科技成果登记证书等。需提供相应的技术证明材料复印件作为附件提交。</w:t>
      </w:r>
    </w:p>
    <w:p w14:paraId="701BB1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（二）获奖情况：应填写该技术成果获得国家、自治区、市级科技奖励情况。需提供获奖证书复印件作为附件提交。</w:t>
      </w:r>
    </w:p>
    <w:p w14:paraId="0E44A5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（三）知识产权包括：该技术成果已授权的发明专利权、实用新型专利权、计算机软件著作权、集成电路布图设计权等。需提供相应材料复印件作为附件提交。</w:t>
      </w:r>
    </w:p>
    <w:p w14:paraId="1A29E8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（四）技术标准：指该技术转化为相关技术标准，应依次列出标准名称、类别（国际标准、国家标准、行业标准、企业标准）、标准号或备案号。需提供相应材料的封面页复印件作为附件提交。</w:t>
      </w:r>
    </w:p>
    <w:p w14:paraId="119593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（五）检测报告：由国家相关部门认可的有检测资质的机构出具的技术检测报告，应列出检测机构名称、被检技术名称、证书编号等。需提供相应材料复印件作为附件提交。</w:t>
      </w:r>
    </w:p>
    <w:p w14:paraId="56571C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（六）应用证明需加盖应用单位公章，并作为附件提交。</w:t>
      </w:r>
    </w:p>
    <w:p w14:paraId="31684E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（七）其他证明材料：主要包括公开发表的论文、论著等。需提供相应材料复印件作为附件提交。</w:t>
      </w:r>
    </w:p>
    <w:p w14:paraId="5B6A2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（八）所列证明材料。按填写顺序装订。</w:t>
      </w:r>
    </w:p>
    <w:p w14:paraId="4AD08D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三、主要内容</w:t>
      </w:r>
    </w:p>
    <w:p w14:paraId="6E0F0F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此项为遴选先进适用技术与产品的主要依据，按栏目内提要逐一如实扼要说明，列出数据支持、计算依据及论证结果。</w:t>
      </w:r>
    </w:p>
    <w:p w14:paraId="1D50C1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四、应用示范</w:t>
      </w:r>
    </w:p>
    <w:p w14:paraId="548FE1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填写入选2016年以来自治区科技厅发布的《水污染防治先进技术与产品指导目录》应用示范。</w:t>
      </w:r>
    </w:p>
    <w:p w14:paraId="756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2098" w:right="1531" w:bottom="1701" w:left="1531" w:header="851" w:footer="1417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C08E9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731F8">
                          <w:pPr>
                            <w:pStyle w:val="3"/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fPgu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h8+C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8731F8">
                    <w:pPr>
                      <w:pStyle w:val="3"/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17</w:t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121BA"/>
    <w:rsid w:val="071FCBE4"/>
    <w:rsid w:val="081D5048"/>
    <w:rsid w:val="0C493CD8"/>
    <w:rsid w:val="19A06B1B"/>
    <w:rsid w:val="1B145A55"/>
    <w:rsid w:val="1DB50BBF"/>
    <w:rsid w:val="1FAD1E69"/>
    <w:rsid w:val="24AD663A"/>
    <w:rsid w:val="2817263F"/>
    <w:rsid w:val="29B652DD"/>
    <w:rsid w:val="38EE076C"/>
    <w:rsid w:val="3BDF01E9"/>
    <w:rsid w:val="3E044201"/>
    <w:rsid w:val="3EAB0813"/>
    <w:rsid w:val="46DE2F71"/>
    <w:rsid w:val="4BFF5630"/>
    <w:rsid w:val="4D7B66C9"/>
    <w:rsid w:val="54A86E98"/>
    <w:rsid w:val="57F0529C"/>
    <w:rsid w:val="5F1F21AD"/>
    <w:rsid w:val="5FB95F0F"/>
    <w:rsid w:val="5FF57626"/>
    <w:rsid w:val="67FFB268"/>
    <w:rsid w:val="687BCAC1"/>
    <w:rsid w:val="6A3469E4"/>
    <w:rsid w:val="713D399D"/>
    <w:rsid w:val="72870C4B"/>
    <w:rsid w:val="753F0364"/>
    <w:rsid w:val="773F8210"/>
    <w:rsid w:val="77BF8CDD"/>
    <w:rsid w:val="7BF54164"/>
    <w:rsid w:val="7DFE2F33"/>
    <w:rsid w:val="7DFFECA0"/>
    <w:rsid w:val="7FFE9EC5"/>
    <w:rsid w:val="9EBFEB4B"/>
    <w:rsid w:val="A3FD0572"/>
    <w:rsid w:val="A7F93FFF"/>
    <w:rsid w:val="B37F9C94"/>
    <w:rsid w:val="B5FD1C65"/>
    <w:rsid w:val="BBFBFB6B"/>
    <w:rsid w:val="BFFF65D5"/>
    <w:rsid w:val="CBFE66A5"/>
    <w:rsid w:val="DDFD1AB7"/>
    <w:rsid w:val="DFCBE8DD"/>
    <w:rsid w:val="E6EF37DE"/>
    <w:rsid w:val="EB7F6100"/>
    <w:rsid w:val="EDB23D1D"/>
    <w:rsid w:val="EDFCCA69"/>
    <w:rsid w:val="EFEA47D0"/>
    <w:rsid w:val="F7C3FD87"/>
    <w:rsid w:val="FAB6693F"/>
    <w:rsid w:val="FBED8CAE"/>
    <w:rsid w:val="FFFF05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bumpedfont15"/>
    <w:basedOn w:val="8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493</Words>
  <Characters>504</Characters>
  <Lines>0</Lines>
  <Paragraphs>0</Paragraphs>
  <TotalTime>25</TotalTime>
  <ScaleCrop>false</ScaleCrop>
  <LinksUpToDate>false</LinksUpToDate>
  <CharactersWithSpaces>505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2014-11-06T20:08:00Z</dcterms:created>
  <dc:creator>Administrator</dc:creator>
  <cp:lastModifiedBy>墨迹夏子</cp:lastModifiedBy>
  <cp:lastPrinted>2025-09-29T07:50:18Z</cp:lastPrinted>
  <dcterms:modified xsi:type="dcterms:W3CDTF">2025-10-10T10:02:33Z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A06C5195963F4C079E2754CC66EC4D99_13</vt:lpwstr>
  </property>
</Properties>
</file>