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bCs/>
          <w:spacing w:val="1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柳州市科技计划项目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结余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经费决算表</w:t>
      </w:r>
    </w:p>
    <w:p>
      <w:pPr>
        <w:jc w:val="center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填表日期：    年  月  日</w:t>
      </w:r>
    </w:p>
    <w:tbl>
      <w:tblPr>
        <w:tblStyle w:val="6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001"/>
        <w:gridCol w:w="1112"/>
        <w:gridCol w:w="1703"/>
        <w:gridCol w:w="3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项目名称</w:t>
            </w:r>
          </w:p>
        </w:tc>
        <w:tc>
          <w:tcPr>
            <w:tcW w:w="73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项目承担单位</w:t>
            </w:r>
          </w:p>
        </w:tc>
        <w:tc>
          <w:tcPr>
            <w:tcW w:w="73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项目合同编号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项目</w:t>
            </w:r>
            <w:r>
              <w:rPr>
                <w:rFonts w:hint="eastAsia" w:ascii="宋体" w:hAnsi="宋体" w:cs="Times New Roman"/>
                <w:sz w:val="20"/>
                <w:szCs w:val="20"/>
                <w:lang w:eastAsia="zh-CN"/>
              </w:rPr>
              <w:t>验收时间</w:t>
            </w: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 xml:space="preserve">    年 </w:t>
            </w:r>
            <w:r>
              <w:rPr>
                <w:rFonts w:hint="eastAsia" w:ascii="宋体" w:hAnsi="宋体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 xml:space="preserve">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柳州市财政拨款金额（万元）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结余经费金额（万元）</w:t>
            </w: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科  目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支出金额</w:t>
            </w: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（一）直接费用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1.设备费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（1）购置设备费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（2）试制设备费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（3）设备改造与租赁费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2.材料费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3.测试化验加工费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4.燃料动力费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5.差旅/会议/国际合作与交流费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6.出版/文献/信息传播/知识产权事务费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7.劳务费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8.专家咨询费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9.其他支出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（二）间接费用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10.绩效支出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11.其他费用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经费支出合计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三、</w:t>
            </w:r>
            <w:r>
              <w:rPr>
                <w:rFonts w:hint="eastAsia" w:ascii="宋体" w:hAnsi="宋体" w:cs="Times New Roman"/>
                <w:sz w:val="20"/>
                <w:szCs w:val="20"/>
                <w:lang w:eastAsia="zh-CN"/>
              </w:rPr>
              <w:t>未支出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结余经费（万元）</w:t>
            </w:r>
          </w:p>
        </w:tc>
        <w:tc>
          <w:tcPr>
            <w:tcW w:w="63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项目承担单位（盖章）：　　　　　　　　　　　　　　项目负责人（签章）：　　　　　　　　　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</w:rPr>
        <w:t>财务负责人（签章）：　　　　　　　　　　　　　　　制　表　人（签章）：</w:t>
      </w:r>
    </w:p>
    <w:sectPr>
      <w:headerReference r:id="rId3" w:type="default"/>
      <w:footerReference r:id="rId4" w:type="default"/>
      <w:pgSz w:w="11906" w:h="16838"/>
      <w:pgMar w:top="2098" w:right="1417" w:bottom="1984" w:left="1531" w:header="851" w:footer="992" w:gutter="0"/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2JlYWQxZThiZmRjM2I0OGNhNzIwZGRhZDhiM2UifQ=="/>
  </w:docVars>
  <w:rsids>
    <w:rsidRoot w:val="24545DEE"/>
    <w:rsid w:val="01AF2C44"/>
    <w:rsid w:val="022A5F9E"/>
    <w:rsid w:val="02783CAF"/>
    <w:rsid w:val="02A9209A"/>
    <w:rsid w:val="042C540B"/>
    <w:rsid w:val="0437339E"/>
    <w:rsid w:val="05292FF2"/>
    <w:rsid w:val="095B5E53"/>
    <w:rsid w:val="096D374A"/>
    <w:rsid w:val="09CC75E7"/>
    <w:rsid w:val="0D2D71B8"/>
    <w:rsid w:val="0D7F159D"/>
    <w:rsid w:val="114C2462"/>
    <w:rsid w:val="16C41A45"/>
    <w:rsid w:val="193B72B9"/>
    <w:rsid w:val="1AFF39E5"/>
    <w:rsid w:val="1C76091C"/>
    <w:rsid w:val="1DD00A6F"/>
    <w:rsid w:val="21C274E0"/>
    <w:rsid w:val="21C66FA2"/>
    <w:rsid w:val="22B64133"/>
    <w:rsid w:val="24545DEE"/>
    <w:rsid w:val="24632EA1"/>
    <w:rsid w:val="25140A26"/>
    <w:rsid w:val="263A0564"/>
    <w:rsid w:val="29AE69CA"/>
    <w:rsid w:val="29CA050D"/>
    <w:rsid w:val="319723A4"/>
    <w:rsid w:val="323A1A92"/>
    <w:rsid w:val="33FE37B8"/>
    <w:rsid w:val="34147713"/>
    <w:rsid w:val="347309EC"/>
    <w:rsid w:val="35297CF5"/>
    <w:rsid w:val="37186ABA"/>
    <w:rsid w:val="38727420"/>
    <w:rsid w:val="390750D7"/>
    <w:rsid w:val="399D25D8"/>
    <w:rsid w:val="3DDD2DFC"/>
    <w:rsid w:val="42120F10"/>
    <w:rsid w:val="425A74F9"/>
    <w:rsid w:val="43FB34E3"/>
    <w:rsid w:val="45B57FEC"/>
    <w:rsid w:val="45E20168"/>
    <w:rsid w:val="46CE3D0E"/>
    <w:rsid w:val="472B6980"/>
    <w:rsid w:val="47F37301"/>
    <w:rsid w:val="48621A32"/>
    <w:rsid w:val="48712F45"/>
    <w:rsid w:val="4D90092C"/>
    <w:rsid w:val="4EFEFEC6"/>
    <w:rsid w:val="50996367"/>
    <w:rsid w:val="529D33C6"/>
    <w:rsid w:val="5328171F"/>
    <w:rsid w:val="55114DF7"/>
    <w:rsid w:val="55BFC5F7"/>
    <w:rsid w:val="577F0A74"/>
    <w:rsid w:val="57915879"/>
    <w:rsid w:val="585F31B2"/>
    <w:rsid w:val="58B85B49"/>
    <w:rsid w:val="5B3CA265"/>
    <w:rsid w:val="5B6918C9"/>
    <w:rsid w:val="5F7D3B75"/>
    <w:rsid w:val="5F822BEA"/>
    <w:rsid w:val="5F87D5B7"/>
    <w:rsid w:val="5FBCEFF6"/>
    <w:rsid w:val="6099694A"/>
    <w:rsid w:val="616D7402"/>
    <w:rsid w:val="61CF684E"/>
    <w:rsid w:val="67CA7330"/>
    <w:rsid w:val="67D0382A"/>
    <w:rsid w:val="694434D8"/>
    <w:rsid w:val="6A7F2221"/>
    <w:rsid w:val="6ADB38B4"/>
    <w:rsid w:val="6BF62A8A"/>
    <w:rsid w:val="6E51A794"/>
    <w:rsid w:val="7027736E"/>
    <w:rsid w:val="70A62F6D"/>
    <w:rsid w:val="714966B2"/>
    <w:rsid w:val="715F0E52"/>
    <w:rsid w:val="71877F70"/>
    <w:rsid w:val="739C723C"/>
    <w:rsid w:val="74810B59"/>
    <w:rsid w:val="76817402"/>
    <w:rsid w:val="784A48E2"/>
    <w:rsid w:val="78DA0498"/>
    <w:rsid w:val="796E0731"/>
    <w:rsid w:val="7B96472E"/>
    <w:rsid w:val="7C6F6513"/>
    <w:rsid w:val="7FA029B3"/>
    <w:rsid w:val="8FFD5592"/>
    <w:rsid w:val="B4867F9C"/>
    <w:rsid w:val="BFCF785C"/>
    <w:rsid w:val="DCE44EAE"/>
    <w:rsid w:val="EF8EF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ordia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1390</Words>
  <Characters>1538</Characters>
  <Lines>0</Lines>
  <Paragraphs>0</Paragraphs>
  <TotalTime>8</TotalTime>
  <ScaleCrop>false</ScaleCrop>
  <LinksUpToDate>false</LinksUpToDate>
  <CharactersWithSpaces>1659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2022-05-22T01:26:00Z</dcterms:created>
  <dc:creator>coco Long</dc:creator>
  <cp:lastModifiedBy>L-Zer0</cp:lastModifiedBy>
  <cp:lastPrinted>2022-07-05T03:37:00Z</cp:lastPrinted>
  <dcterms:modified xsi:type="dcterms:W3CDTF">2022-07-05T09:44:21Z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1D8E175724C943FD9656D58AF85114A0</vt:lpwstr>
  </property>
</Properties>
</file>